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EC4AE" w14:textId="77777777" w:rsidR="00694FD8" w:rsidRDefault="00AA4A01"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8240" behindDoc="0" locked="0" layoutInCell="1" allowOverlap="1" wp14:anchorId="28A25EEC" wp14:editId="78203B2E">
            <wp:simplePos x="0" y="0"/>
            <wp:positionH relativeFrom="margin">
              <wp:posOffset>3704590</wp:posOffset>
            </wp:positionH>
            <wp:positionV relativeFrom="margin">
              <wp:posOffset>-106680</wp:posOffset>
            </wp:positionV>
            <wp:extent cx="2241550" cy="894080"/>
            <wp:effectExtent l="0" t="0" r="0" b="0"/>
            <wp:wrapSquare wrapText="bothSides"/>
            <wp:docPr id="21" name="Bild 21"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94FD8">
        <w:rPr>
          <w:rFonts w:cs="Calibri"/>
          <w:color w:val="000000"/>
          <w:sz w:val="48"/>
          <w:szCs w:val="48"/>
          <w:lang w:eastAsia="de-DE"/>
        </w:rPr>
        <w:t xml:space="preserve">Pressemitteilung </w:t>
      </w:r>
    </w:p>
    <w:p w14:paraId="642C13A3" w14:textId="77777777" w:rsidR="00694FD8" w:rsidRDefault="00BB7A0C" w:rsidP="009178DF">
      <w:pPr>
        <w:autoSpaceDE w:val="0"/>
        <w:autoSpaceDN w:val="0"/>
        <w:adjustRightInd w:val="0"/>
        <w:spacing w:after="0" w:line="240" w:lineRule="auto"/>
        <w:rPr>
          <w:rFonts w:cs="Calibri"/>
          <w:color w:val="000000"/>
          <w:lang w:eastAsia="de-DE"/>
        </w:rPr>
      </w:pPr>
      <w:r>
        <w:rPr>
          <w:rFonts w:cs="Calibri"/>
          <w:color w:val="000000"/>
          <w:lang w:eastAsia="de-DE"/>
        </w:rPr>
        <w:t xml:space="preserve">Hechingen, </w:t>
      </w:r>
      <w:r w:rsidR="00E07FE0">
        <w:rPr>
          <w:rFonts w:cs="Calibri"/>
          <w:color w:val="000000"/>
          <w:lang w:eastAsia="de-DE"/>
        </w:rPr>
        <w:t>11.11.2019</w:t>
      </w:r>
    </w:p>
    <w:p w14:paraId="09FA388C" w14:textId="77777777" w:rsidR="00A11433" w:rsidRDefault="00A11433" w:rsidP="009178DF">
      <w:pPr>
        <w:autoSpaceDE w:val="0"/>
        <w:autoSpaceDN w:val="0"/>
        <w:adjustRightInd w:val="0"/>
        <w:spacing w:after="0" w:line="240" w:lineRule="auto"/>
        <w:rPr>
          <w:rFonts w:cs="Calibri"/>
          <w:color w:val="000000"/>
          <w:u w:val="single"/>
          <w:lang w:eastAsia="de-DE"/>
        </w:rPr>
      </w:pPr>
    </w:p>
    <w:p w14:paraId="5F580EA7" w14:textId="77777777" w:rsidR="00694FD8" w:rsidRDefault="006F2CFB" w:rsidP="009178DF">
      <w:pPr>
        <w:autoSpaceDE w:val="0"/>
        <w:autoSpaceDN w:val="0"/>
        <w:adjustRightInd w:val="0"/>
        <w:spacing w:after="0" w:line="240" w:lineRule="auto"/>
        <w:rPr>
          <w:rFonts w:cs="Calibri"/>
          <w:color w:val="000000"/>
          <w:u w:val="single"/>
          <w:lang w:eastAsia="de-DE"/>
        </w:rPr>
      </w:pPr>
      <w:r>
        <w:rPr>
          <w:rFonts w:cs="Calibri"/>
          <w:color w:val="000000"/>
          <w:u w:val="single"/>
          <w:lang w:eastAsia="de-DE"/>
        </w:rPr>
        <w:t>Print</w:t>
      </w:r>
      <w:r w:rsidR="00694FD8">
        <w:rPr>
          <w:rFonts w:cs="Calibri"/>
          <w:color w:val="000000"/>
          <w:u w:val="single"/>
          <w:lang w:eastAsia="de-DE"/>
        </w:rPr>
        <w:t>version</w:t>
      </w:r>
      <w:r w:rsidR="00694FD8" w:rsidRPr="00694FD8">
        <w:rPr>
          <w:rFonts w:cs="Calibri"/>
          <w:color w:val="000000"/>
          <w:u w:val="single"/>
          <w:lang w:eastAsia="de-DE"/>
        </w:rPr>
        <w:t xml:space="preserve">: </w:t>
      </w:r>
    </w:p>
    <w:p w14:paraId="5036F48F" w14:textId="77777777" w:rsidR="006F2CFB" w:rsidRDefault="006F2CFB" w:rsidP="006F2CFB">
      <w:pPr>
        <w:rPr>
          <w:rFonts w:asciiTheme="minorHAnsi" w:hAnsiTheme="minorHAnsi" w:cs="Arial"/>
        </w:rPr>
      </w:pPr>
    </w:p>
    <w:p w14:paraId="6750EE42" w14:textId="77777777" w:rsidR="00E07FE0" w:rsidRPr="005034A8" w:rsidRDefault="00E07FE0" w:rsidP="00E07FE0">
      <w:pPr>
        <w:rPr>
          <w:rFonts w:cstheme="minorHAnsi"/>
          <w:bCs/>
          <w:sz w:val="24"/>
          <w:szCs w:val="24"/>
        </w:rPr>
      </w:pPr>
      <w:r w:rsidRPr="005034A8">
        <w:rPr>
          <w:rFonts w:cstheme="minorHAnsi"/>
          <w:bCs/>
          <w:sz w:val="24"/>
          <w:szCs w:val="24"/>
        </w:rPr>
        <w:t xml:space="preserve">Händisches </w:t>
      </w:r>
      <w:r>
        <w:rPr>
          <w:rFonts w:cstheme="minorHAnsi"/>
          <w:bCs/>
          <w:sz w:val="24"/>
          <w:szCs w:val="24"/>
        </w:rPr>
        <w:t>Gr</w:t>
      </w:r>
      <w:r w:rsidR="008513D8">
        <w:rPr>
          <w:rFonts w:cstheme="minorHAnsi"/>
          <w:bCs/>
          <w:sz w:val="24"/>
          <w:szCs w:val="24"/>
        </w:rPr>
        <w:t>ei</w:t>
      </w:r>
      <w:r>
        <w:rPr>
          <w:rFonts w:cstheme="minorHAnsi"/>
          <w:bCs/>
          <w:sz w:val="24"/>
          <w:szCs w:val="24"/>
        </w:rPr>
        <w:t>fer</w:t>
      </w:r>
      <w:r w:rsidRPr="005034A8">
        <w:rPr>
          <w:rFonts w:cstheme="minorHAnsi"/>
          <w:bCs/>
          <w:sz w:val="24"/>
          <w:szCs w:val="24"/>
        </w:rPr>
        <w:t>wechsel</w:t>
      </w:r>
      <w:r w:rsidR="00E92F27">
        <w:rPr>
          <w:rFonts w:cstheme="minorHAnsi"/>
          <w:bCs/>
          <w:sz w:val="24"/>
          <w:szCs w:val="24"/>
        </w:rPr>
        <w:t>-S</w:t>
      </w:r>
      <w:r w:rsidRPr="005034A8">
        <w:rPr>
          <w:rFonts w:cstheme="minorHAnsi"/>
          <w:bCs/>
          <w:sz w:val="24"/>
          <w:szCs w:val="24"/>
        </w:rPr>
        <w:t>ystem für kollaborative Robotik</w:t>
      </w:r>
    </w:p>
    <w:p w14:paraId="26D151CA" w14:textId="77777777" w:rsidR="00E07FE0" w:rsidRPr="005034A8" w:rsidRDefault="00E07FE0" w:rsidP="00E07FE0">
      <w:pPr>
        <w:rPr>
          <w:rFonts w:cstheme="minorHAnsi"/>
          <w:bCs/>
          <w:sz w:val="36"/>
          <w:szCs w:val="36"/>
        </w:rPr>
      </w:pPr>
      <w:r w:rsidRPr="005034A8">
        <w:rPr>
          <w:rFonts w:cstheme="minorHAnsi"/>
          <w:bCs/>
          <w:sz w:val="36"/>
          <w:szCs w:val="36"/>
        </w:rPr>
        <w:t>Eckig</w:t>
      </w:r>
      <w:r>
        <w:rPr>
          <w:rFonts w:cstheme="minorHAnsi"/>
          <w:bCs/>
          <w:sz w:val="36"/>
          <w:szCs w:val="36"/>
        </w:rPr>
        <w:t xml:space="preserve"> abgerundet</w:t>
      </w:r>
    </w:p>
    <w:p w14:paraId="473B76DE" w14:textId="5F5EA82D" w:rsidR="00E07FE0" w:rsidRPr="005034A8" w:rsidRDefault="00E07FE0" w:rsidP="00E07FE0">
      <w:pPr>
        <w:rPr>
          <w:rFonts w:cstheme="minorHAnsi"/>
          <w:b/>
        </w:rPr>
      </w:pPr>
      <w:r w:rsidRPr="005034A8">
        <w:rPr>
          <w:rFonts w:cstheme="minorHAnsi"/>
          <w:b/>
        </w:rPr>
        <w:t xml:space="preserve">Industrie 4.0 wird zu einem großen Teil auch von kollaborativer Robotik getragen. Neben vollautomatischen </w:t>
      </w:r>
      <w:r>
        <w:rPr>
          <w:rFonts w:cstheme="minorHAnsi"/>
          <w:b/>
        </w:rPr>
        <w:t>Greifer</w:t>
      </w:r>
      <w:r w:rsidRPr="005034A8">
        <w:rPr>
          <w:rFonts w:cstheme="minorHAnsi"/>
          <w:b/>
        </w:rPr>
        <w:t>wechsel</w:t>
      </w:r>
      <w:r w:rsidR="00E92F27">
        <w:rPr>
          <w:rFonts w:cstheme="minorHAnsi"/>
          <w:b/>
        </w:rPr>
        <w:t>-S</w:t>
      </w:r>
      <w:r w:rsidRPr="005034A8">
        <w:rPr>
          <w:rFonts w:cstheme="minorHAnsi"/>
          <w:b/>
        </w:rPr>
        <w:t xml:space="preserve">ystemen werden hier auch noch oft händisch betätigte Systeme eingesetzt. </w:t>
      </w:r>
      <w:r w:rsidR="00AE38CF" w:rsidRPr="005034A8">
        <w:rPr>
          <w:rFonts w:cstheme="minorHAnsi"/>
          <w:b/>
        </w:rPr>
        <w:t>Gimatic hat mit dem QC75 ein</w:t>
      </w:r>
      <w:r w:rsidR="00AE38CF">
        <w:rPr>
          <w:rFonts w:cstheme="minorHAnsi"/>
          <w:b/>
        </w:rPr>
        <w:t>en</w:t>
      </w:r>
      <w:r w:rsidR="00AE38CF" w:rsidRPr="005034A8">
        <w:rPr>
          <w:rFonts w:cstheme="minorHAnsi"/>
          <w:b/>
        </w:rPr>
        <w:t xml:space="preserve"> kollaborative</w:t>
      </w:r>
      <w:r w:rsidR="00AE38CF">
        <w:rPr>
          <w:rFonts w:cstheme="minorHAnsi"/>
          <w:b/>
        </w:rPr>
        <w:t>n</w:t>
      </w:r>
      <w:r w:rsidR="00AE38CF" w:rsidRPr="005034A8">
        <w:rPr>
          <w:rFonts w:cstheme="minorHAnsi"/>
          <w:b/>
        </w:rPr>
        <w:t xml:space="preserve"> Handwechs</w:t>
      </w:r>
      <w:r w:rsidR="00AE38CF">
        <w:rPr>
          <w:rFonts w:cstheme="minorHAnsi"/>
          <w:b/>
        </w:rPr>
        <w:t xml:space="preserve">ler </w:t>
      </w:r>
      <w:r w:rsidR="00AE38CF" w:rsidRPr="005034A8">
        <w:rPr>
          <w:rFonts w:cstheme="minorHAnsi"/>
          <w:b/>
        </w:rPr>
        <w:t>entwickelt, d</w:t>
      </w:r>
      <w:r w:rsidR="00AE38CF">
        <w:rPr>
          <w:rFonts w:cstheme="minorHAnsi"/>
          <w:b/>
        </w:rPr>
        <w:t>er</w:t>
      </w:r>
      <w:r w:rsidR="00AE38CF" w:rsidRPr="005034A8">
        <w:rPr>
          <w:rFonts w:cstheme="minorHAnsi"/>
          <w:b/>
        </w:rPr>
        <w:t xml:space="preserve"> auf die Anforderungen von Cobots zugeschnitten ist.</w:t>
      </w:r>
      <w:bookmarkStart w:id="0" w:name="_GoBack"/>
      <w:bookmarkEnd w:id="0"/>
    </w:p>
    <w:p w14:paraId="4F4BFD3C" w14:textId="77777777" w:rsidR="00E07FE0" w:rsidRPr="008539F5" w:rsidRDefault="00E07FE0" w:rsidP="00E07FE0">
      <w:pPr>
        <w:rPr>
          <w:rFonts w:cstheme="minorHAnsi"/>
          <w:bCs/>
        </w:rPr>
      </w:pPr>
      <w:r w:rsidRPr="008539F5">
        <w:rPr>
          <w:rFonts w:cstheme="minorHAnsi"/>
          <w:bCs/>
        </w:rPr>
        <w:t xml:space="preserve">Durch die zunehmende Nachfrage nach diesen Cobots haben sich die Anforderungen an die Komponenten in der Robotik wesentlich geändert. Sicherheitstechnische Verriegelungen werden beispielsweise durch Sensorik abgefragt, die Bauteile dürfen keine scharfen Kanten oder Spalten aufweisen, Störkonturen sind zu vermeiden und hängende Schläuche oder Kabel sind ein Tabu. </w:t>
      </w:r>
    </w:p>
    <w:p w14:paraId="313ED7CA" w14:textId="77777777" w:rsidR="00E07FE0" w:rsidRDefault="00E07FE0" w:rsidP="00E07FE0">
      <w:pPr>
        <w:rPr>
          <w:rFonts w:cstheme="minorHAnsi"/>
          <w:bCs/>
        </w:rPr>
      </w:pPr>
      <w:r w:rsidRPr="008539F5">
        <w:rPr>
          <w:rFonts w:cstheme="minorHAnsi"/>
          <w:bCs/>
        </w:rPr>
        <w:t xml:space="preserve">Das QC75 Handwechselsystem </w:t>
      </w:r>
      <w:r>
        <w:rPr>
          <w:rFonts w:cstheme="minorHAnsi"/>
          <w:bCs/>
        </w:rPr>
        <w:t xml:space="preserve">erfüllt alle diese Anforderungen und funktioniert </w:t>
      </w:r>
      <w:r w:rsidRPr="008539F5">
        <w:rPr>
          <w:rFonts w:cstheme="minorHAnsi"/>
          <w:bCs/>
        </w:rPr>
        <w:t>nahezu spielfrei. Die formschlüssige Verriegelung wird über einen Sensor abgefragt und es können 24 V</w:t>
      </w:r>
      <w:r w:rsidR="00E92F27">
        <w:rPr>
          <w:rFonts w:cstheme="minorHAnsi"/>
          <w:bCs/>
        </w:rPr>
        <w:t>-</w:t>
      </w:r>
      <w:r w:rsidRPr="008539F5">
        <w:rPr>
          <w:rFonts w:cstheme="minorHAnsi"/>
          <w:bCs/>
        </w:rPr>
        <w:t xml:space="preserve">Signale übertragen werden. Das </w:t>
      </w:r>
      <w:r>
        <w:rPr>
          <w:rFonts w:cstheme="minorHAnsi"/>
          <w:bCs/>
        </w:rPr>
        <w:t>sanfte</w:t>
      </w:r>
      <w:r w:rsidRPr="008539F5">
        <w:rPr>
          <w:rFonts w:cstheme="minorHAnsi"/>
          <w:bCs/>
        </w:rPr>
        <w:t xml:space="preserve"> Design </w:t>
      </w:r>
      <w:r>
        <w:rPr>
          <w:rFonts w:cstheme="minorHAnsi"/>
          <w:bCs/>
        </w:rPr>
        <w:t>ist</w:t>
      </w:r>
      <w:r w:rsidRPr="008539F5">
        <w:rPr>
          <w:rFonts w:cstheme="minorHAnsi"/>
          <w:bCs/>
        </w:rPr>
        <w:t xml:space="preserve"> </w:t>
      </w:r>
      <w:r>
        <w:rPr>
          <w:rFonts w:cstheme="minorHAnsi"/>
          <w:bCs/>
        </w:rPr>
        <w:t xml:space="preserve">mit 5 </w:t>
      </w:r>
      <w:r w:rsidR="00314EDD">
        <w:rPr>
          <w:rFonts w:cstheme="minorHAnsi"/>
          <w:bCs/>
        </w:rPr>
        <w:t>Millimeter</w:t>
      </w:r>
      <w:r>
        <w:rPr>
          <w:rFonts w:cstheme="minorHAnsi"/>
          <w:bCs/>
        </w:rPr>
        <w:t xml:space="preserve"> Radien </w:t>
      </w:r>
      <w:r w:rsidRPr="008539F5">
        <w:rPr>
          <w:rFonts w:cstheme="minorHAnsi"/>
          <w:bCs/>
        </w:rPr>
        <w:t>abgerundet</w:t>
      </w:r>
      <w:r>
        <w:rPr>
          <w:rFonts w:cstheme="minorHAnsi"/>
          <w:bCs/>
        </w:rPr>
        <w:t xml:space="preserve">. In den vier </w:t>
      </w:r>
      <w:r w:rsidR="00314EDD">
        <w:rPr>
          <w:rFonts w:cstheme="minorHAnsi"/>
          <w:bCs/>
        </w:rPr>
        <w:t>Außenecken befinden sich Ze</w:t>
      </w:r>
      <w:r>
        <w:rPr>
          <w:rFonts w:cstheme="minorHAnsi"/>
          <w:bCs/>
        </w:rPr>
        <w:t>ntrierbuchsen</w:t>
      </w:r>
      <w:r w:rsidR="00314EDD">
        <w:rPr>
          <w:rFonts w:cstheme="minorHAnsi"/>
          <w:bCs/>
        </w:rPr>
        <w:t>, in denen</w:t>
      </w:r>
      <w:r>
        <w:rPr>
          <w:rFonts w:cstheme="minorHAnsi"/>
          <w:bCs/>
        </w:rPr>
        <w:t xml:space="preserve"> Luftanschlüsse </w:t>
      </w:r>
      <w:r w:rsidR="00314EDD">
        <w:rPr>
          <w:rFonts w:cstheme="minorHAnsi"/>
          <w:bCs/>
        </w:rPr>
        <w:t>für pneumatische Anwendungen integriert wurden</w:t>
      </w:r>
      <w:r>
        <w:rPr>
          <w:rFonts w:cstheme="minorHAnsi"/>
          <w:bCs/>
        </w:rPr>
        <w:t xml:space="preserve">. </w:t>
      </w:r>
    </w:p>
    <w:p w14:paraId="52E936ED" w14:textId="77777777" w:rsidR="00E07FE0" w:rsidRDefault="00E07FE0" w:rsidP="00E07FE0">
      <w:pPr>
        <w:rPr>
          <w:rFonts w:cstheme="minorHAnsi"/>
        </w:rPr>
      </w:pPr>
      <w:r w:rsidRPr="008539F5">
        <w:rPr>
          <w:rFonts w:cstheme="minorHAnsi"/>
          <w:bCs/>
        </w:rPr>
        <w:t>Eine z</w:t>
      </w:r>
      <w:r w:rsidRPr="008539F5">
        <w:rPr>
          <w:rFonts w:cstheme="minorHAnsi"/>
        </w:rPr>
        <w:t>entrale Durchgangsbohrung bietet Raum für optional</w:t>
      </w:r>
      <w:r w:rsidR="00E92F27">
        <w:rPr>
          <w:rFonts w:cstheme="minorHAnsi"/>
        </w:rPr>
        <w:t xml:space="preserve"> angebotene</w:t>
      </w:r>
      <w:r w:rsidRPr="008539F5">
        <w:rPr>
          <w:rFonts w:cstheme="minorHAnsi"/>
        </w:rPr>
        <w:t xml:space="preserve"> elektrische Anschlüsse.</w:t>
      </w:r>
      <w:r>
        <w:rPr>
          <w:rFonts w:cstheme="minorHAnsi"/>
          <w:bCs/>
        </w:rPr>
        <w:t xml:space="preserve"> </w:t>
      </w:r>
      <w:r w:rsidRPr="008539F5">
        <w:rPr>
          <w:rFonts w:cstheme="minorHAnsi"/>
          <w:bCs/>
        </w:rPr>
        <w:t xml:space="preserve">Optional stehen </w:t>
      </w:r>
      <w:r>
        <w:rPr>
          <w:rFonts w:cstheme="minorHAnsi"/>
          <w:bCs/>
        </w:rPr>
        <w:t xml:space="preserve">zudem </w:t>
      </w:r>
      <w:r w:rsidRPr="008539F5">
        <w:rPr>
          <w:rFonts w:cstheme="minorHAnsi"/>
          <w:bCs/>
        </w:rPr>
        <w:t>eine integrierte Signalübertragung und ein RFID</w:t>
      </w:r>
      <w:r w:rsidR="00314EDD">
        <w:rPr>
          <w:rFonts w:cstheme="minorHAnsi"/>
          <w:bCs/>
        </w:rPr>
        <w:t>-S</w:t>
      </w:r>
      <w:r w:rsidRPr="008539F5">
        <w:rPr>
          <w:rFonts w:cstheme="minorHAnsi"/>
          <w:bCs/>
        </w:rPr>
        <w:t>ensor zur Verfügung. Der QC75 eignet sich für Cobots</w:t>
      </w:r>
      <w:r>
        <w:rPr>
          <w:rFonts w:cstheme="minorHAnsi"/>
          <w:bCs/>
        </w:rPr>
        <w:t xml:space="preserve">, die </w:t>
      </w:r>
      <w:r w:rsidRPr="008539F5">
        <w:rPr>
          <w:rFonts w:cstheme="minorHAnsi"/>
        </w:rPr>
        <w:t xml:space="preserve">leichte bis mittlere Lasten </w:t>
      </w:r>
      <w:r>
        <w:rPr>
          <w:rFonts w:cstheme="minorHAnsi"/>
        </w:rPr>
        <w:t xml:space="preserve">handeln </w:t>
      </w:r>
      <w:r w:rsidRPr="008539F5">
        <w:rPr>
          <w:rFonts w:cstheme="minorHAnsi"/>
        </w:rPr>
        <w:t xml:space="preserve">und </w:t>
      </w:r>
      <w:r w:rsidR="00314EDD">
        <w:rPr>
          <w:rFonts w:cstheme="minorHAnsi"/>
        </w:rPr>
        <w:t xml:space="preserve">für </w:t>
      </w:r>
      <w:r w:rsidRPr="008539F5">
        <w:rPr>
          <w:rFonts w:cstheme="minorHAnsi"/>
        </w:rPr>
        <w:t>EOATs (End of Arm Tooling).</w:t>
      </w:r>
    </w:p>
    <w:p w14:paraId="57ECF411" w14:textId="77777777" w:rsidR="00E07FE0" w:rsidRPr="00921A3D" w:rsidRDefault="00E07FE0" w:rsidP="00E07FE0">
      <w:pPr>
        <w:rPr>
          <w:rFonts w:cstheme="minorHAnsi"/>
          <w:b/>
        </w:rPr>
      </w:pPr>
      <w:r w:rsidRPr="00921A3D">
        <w:rPr>
          <w:rFonts w:cstheme="minorHAnsi"/>
          <w:b/>
        </w:rPr>
        <w:t>Bild:</w:t>
      </w:r>
    </w:p>
    <w:p w14:paraId="42151DCB" w14:textId="77777777" w:rsidR="00E07FE0" w:rsidRPr="00921A3D" w:rsidRDefault="00E07FE0" w:rsidP="00E07FE0">
      <w:pPr>
        <w:tabs>
          <w:tab w:val="left" w:pos="2205"/>
        </w:tabs>
        <w:rPr>
          <w:b/>
          <w:bCs/>
          <w:sz w:val="20"/>
          <w:szCs w:val="20"/>
        </w:rPr>
      </w:pPr>
      <w:r w:rsidRPr="00921A3D">
        <w:rPr>
          <w:b/>
          <w:bCs/>
          <w:sz w:val="20"/>
          <w:szCs w:val="20"/>
        </w:rPr>
        <w:t>Handwechsler.jpg: Rundes Design ohne Störkanten</w:t>
      </w:r>
      <w:r w:rsidR="00314EDD">
        <w:rPr>
          <w:b/>
          <w:bCs/>
          <w:sz w:val="20"/>
          <w:szCs w:val="20"/>
        </w:rPr>
        <w:t xml:space="preserve"> und </w:t>
      </w:r>
      <w:r w:rsidRPr="00921A3D">
        <w:rPr>
          <w:b/>
          <w:bCs/>
          <w:sz w:val="20"/>
          <w:szCs w:val="20"/>
        </w:rPr>
        <w:t xml:space="preserve">vier </w:t>
      </w:r>
      <w:r w:rsidRPr="00E07FE0">
        <w:rPr>
          <w:b/>
          <w:bCs/>
          <w:sz w:val="20"/>
          <w:szCs w:val="20"/>
        </w:rPr>
        <w:t>Zentrierbuchsen</w:t>
      </w:r>
      <w:r w:rsidR="00314EDD">
        <w:rPr>
          <w:b/>
          <w:bCs/>
          <w:sz w:val="20"/>
          <w:szCs w:val="20"/>
        </w:rPr>
        <w:t xml:space="preserve"> mit</w:t>
      </w:r>
      <w:r>
        <w:rPr>
          <w:b/>
          <w:bCs/>
          <w:sz w:val="20"/>
          <w:szCs w:val="20"/>
        </w:rPr>
        <w:t xml:space="preserve"> </w:t>
      </w:r>
      <w:r w:rsidRPr="00921A3D">
        <w:rPr>
          <w:b/>
          <w:bCs/>
          <w:sz w:val="20"/>
          <w:szCs w:val="20"/>
        </w:rPr>
        <w:t>Luftdurchgänge</w:t>
      </w:r>
      <w:r w:rsidR="00314EDD">
        <w:rPr>
          <w:b/>
          <w:bCs/>
          <w:sz w:val="20"/>
          <w:szCs w:val="20"/>
        </w:rPr>
        <w:t>n</w:t>
      </w:r>
    </w:p>
    <w:p w14:paraId="3F24C1FF" w14:textId="77777777" w:rsidR="006F2CFB" w:rsidRDefault="00E150B3" w:rsidP="000128D0">
      <w:pPr>
        <w:rPr>
          <w:b/>
          <w:u w:val="single"/>
        </w:rPr>
      </w:pPr>
      <w:r w:rsidRPr="009178DF">
        <w:rPr>
          <w:u w:val="single"/>
        </w:rPr>
        <w:t>Kontakt</w:t>
      </w:r>
      <w:r w:rsidR="000C2131" w:rsidRPr="009178DF">
        <w:rPr>
          <w:u w:val="single"/>
        </w:rPr>
        <w:t>:</w:t>
      </w:r>
    </w:p>
    <w:p w14:paraId="003337E5" w14:textId="77777777" w:rsidR="000C2131" w:rsidRPr="006F2CFB" w:rsidRDefault="006F2CFB" w:rsidP="006F2CFB">
      <w:pPr>
        <w:pStyle w:val="berschrift4"/>
        <w:spacing w:line="276" w:lineRule="auto"/>
        <w:ind w:left="0"/>
        <w:rPr>
          <w:rFonts w:ascii="Calibri" w:hAnsi="Calibri"/>
          <w:b w:val="0"/>
          <w:sz w:val="22"/>
          <w:szCs w:val="22"/>
          <w:u w:val="single"/>
        </w:rPr>
      </w:pPr>
      <w:r>
        <w:rPr>
          <w:rFonts w:ascii="Calibri" w:hAnsi="Calibri"/>
          <w:b w:val="0"/>
          <w:sz w:val="22"/>
          <w:szCs w:val="22"/>
          <w:lang w:val="de-DE"/>
        </w:rPr>
        <w:br/>
      </w:r>
      <w:r w:rsidR="004A5836">
        <w:rPr>
          <w:rFonts w:ascii="Calibri" w:hAnsi="Calibri"/>
          <w:b w:val="0"/>
          <w:sz w:val="22"/>
          <w:szCs w:val="22"/>
          <w:lang w:val="de-DE"/>
        </w:rPr>
        <w:t>Gimatic Vertrieb GmbH</w:t>
      </w:r>
      <w:r w:rsidR="004A5836" w:rsidRPr="009178DF">
        <w:rPr>
          <w:rFonts w:ascii="Calibri" w:hAnsi="Calibri"/>
          <w:b w:val="0"/>
          <w:sz w:val="22"/>
          <w:szCs w:val="22"/>
        </w:rPr>
        <w:t xml:space="preserve">, </w:t>
      </w:r>
      <w:r w:rsidR="004A5836">
        <w:rPr>
          <w:rFonts w:ascii="Calibri" w:hAnsi="Calibri"/>
          <w:b w:val="0"/>
          <w:sz w:val="22"/>
          <w:szCs w:val="22"/>
          <w:lang w:val="de-DE"/>
        </w:rPr>
        <w:t>Linsenäcker 18, 7</w:t>
      </w:r>
      <w:r w:rsidR="004A5836" w:rsidRPr="009178DF">
        <w:rPr>
          <w:rFonts w:ascii="Calibri" w:hAnsi="Calibri"/>
          <w:b w:val="0"/>
          <w:sz w:val="22"/>
          <w:szCs w:val="22"/>
        </w:rPr>
        <w:t xml:space="preserve">, </w:t>
      </w:r>
      <w:r w:rsidR="004A5836">
        <w:rPr>
          <w:rFonts w:ascii="Calibri" w:hAnsi="Calibri"/>
          <w:b w:val="0"/>
          <w:sz w:val="22"/>
          <w:szCs w:val="22"/>
          <w:lang w:val="de-DE"/>
        </w:rPr>
        <w:t>72379 Hechingen</w:t>
      </w:r>
      <w:r w:rsidR="004A5836" w:rsidRPr="009178DF">
        <w:rPr>
          <w:rFonts w:ascii="Calibri" w:hAnsi="Calibri"/>
          <w:b w:val="0"/>
          <w:sz w:val="22"/>
          <w:szCs w:val="22"/>
        </w:rPr>
        <w:t xml:space="preserve"> </w:t>
      </w:r>
    </w:p>
    <w:p w14:paraId="47F40104" w14:textId="77777777" w:rsidR="000C2131" w:rsidRPr="009178DF" w:rsidRDefault="000C2131" w:rsidP="000C2131">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76D7D277" w14:textId="77777777" w:rsidR="000C2131" w:rsidRDefault="000C2131" w:rsidP="000C2131">
      <w:pPr>
        <w:ind w:right="140"/>
        <w:rPr>
          <w:rFonts w:ascii="Arial" w:hAnsi="Arial" w:cs="Arial"/>
          <w:sz w:val="20"/>
          <w:szCs w:val="20"/>
          <w:lang w:eastAsia="de-DE"/>
        </w:rPr>
      </w:pPr>
      <w:r w:rsidRPr="009178DF">
        <w:rPr>
          <w:rFonts w:cs="Arial"/>
        </w:rPr>
        <w:t>E-Mail:</w:t>
      </w:r>
      <w:r w:rsidRPr="00382EC6">
        <w:t xml:space="preserve"> </w:t>
      </w:r>
      <w:hyperlink r:id="rId8" w:history="1">
        <w:r w:rsidR="00A84C33" w:rsidRPr="002A591B">
          <w:rPr>
            <w:rStyle w:val="Hyperlink"/>
          </w:rPr>
          <w:t xml:space="preserve">zentrale@gimatic.com </w:t>
        </w:r>
      </w:hyperlink>
      <w:r w:rsidRPr="009178DF">
        <w:rPr>
          <w:rFonts w:cs="Arial"/>
        </w:rPr>
        <w:t>, We</w:t>
      </w:r>
      <w:r w:rsidRPr="00877348">
        <w:rPr>
          <w:rFonts w:cs="Arial"/>
        </w:rPr>
        <w:t xml:space="preserve">b: </w:t>
      </w:r>
      <w:hyperlink r:id="rId9" w:history="1">
        <w:r w:rsidR="00A84C33" w:rsidRPr="002A591B">
          <w:rPr>
            <w:rStyle w:val="Hyperlink"/>
            <w:rFonts w:ascii="Arial" w:hAnsi="Arial" w:cs="Arial"/>
            <w:sz w:val="20"/>
            <w:szCs w:val="20"/>
            <w:lang w:eastAsia="de-DE"/>
          </w:rPr>
          <w:t>www.gimatic.</w:t>
        </w:r>
      </w:hyperlink>
      <w:r w:rsidR="00A84C33">
        <w:rPr>
          <w:rStyle w:val="Hyperlink"/>
          <w:rFonts w:ascii="Arial" w:hAnsi="Arial" w:cs="Arial"/>
          <w:sz w:val="20"/>
          <w:szCs w:val="20"/>
          <w:lang w:eastAsia="de-DE"/>
        </w:rPr>
        <w:t>com</w:t>
      </w:r>
    </w:p>
    <w:p w14:paraId="59255CD5" w14:textId="77777777" w:rsidR="000C2131" w:rsidRDefault="000C2131" w:rsidP="000C2131">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096745D4" w14:textId="77777777" w:rsidR="006F2CFB" w:rsidRDefault="006F2CFB" w:rsidP="000C2131">
      <w:pPr>
        <w:rPr>
          <w:rFonts w:cs="Arial"/>
        </w:rPr>
      </w:pPr>
    </w:p>
    <w:p w14:paraId="1AD786C4" w14:textId="6C01F0E0" w:rsidR="006F2CFB" w:rsidRDefault="000C2131" w:rsidP="009F0892">
      <w:pPr>
        <w:tabs>
          <w:tab w:val="left" w:pos="9356"/>
        </w:tabs>
        <w:spacing w:line="240" w:lineRule="auto"/>
        <w:ind w:right="184"/>
        <w:rPr>
          <w:rFonts w:cs="Calibri"/>
          <w:color w:val="000000"/>
          <w:sz w:val="48"/>
          <w:szCs w:val="48"/>
          <w:lang w:eastAsia="de-DE"/>
        </w:rPr>
      </w:pP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10" w:history="1">
        <w:r w:rsidRPr="001C13E1">
          <w:rPr>
            <w:rStyle w:val="Hyperlink"/>
          </w:rPr>
          <w:t>angela.struck@presseservicebuero.de</w:t>
        </w:r>
      </w:hyperlink>
      <w:r w:rsidRPr="001C13E1">
        <w:t xml:space="preserve">, </w:t>
      </w:r>
      <w:hyperlink r:id="rId11" w:history="1">
        <w:r w:rsidRPr="001C13E1">
          <w:rPr>
            <w:rStyle w:val="Hyperlink"/>
          </w:rPr>
          <w:t>www.presseservicebuero.de</w:t>
        </w:r>
      </w:hyperlink>
      <w:r w:rsidRPr="001C13E1">
        <w:t xml:space="preserve"> </w:t>
      </w:r>
    </w:p>
    <w:sectPr w:rsidR="006F2CFB" w:rsidSect="003B754C">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6392E" w14:textId="77777777" w:rsidR="00CB6FB4" w:rsidRDefault="00CB6FB4" w:rsidP="000F0951">
      <w:pPr>
        <w:spacing w:after="0" w:line="240" w:lineRule="auto"/>
      </w:pPr>
      <w:r>
        <w:separator/>
      </w:r>
    </w:p>
  </w:endnote>
  <w:endnote w:type="continuationSeparator" w:id="0">
    <w:p w14:paraId="2F816C24" w14:textId="77777777" w:rsidR="00CB6FB4" w:rsidRDefault="00CB6FB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D0EF" w14:textId="77777777" w:rsidR="00CB6FB4" w:rsidRDefault="00CB6FB4" w:rsidP="000F0951">
      <w:pPr>
        <w:spacing w:after="0" w:line="240" w:lineRule="auto"/>
      </w:pPr>
      <w:r>
        <w:separator/>
      </w:r>
    </w:p>
  </w:footnote>
  <w:footnote w:type="continuationSeparator" w:id="0">
    <w:p w14:paraId="19035F80" w14:textId="77777777" w:rsidR="00CB6FB4" w:rsidRDefault="00CB6FB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28D0"/>
    <w:rsid w:val="00017BCC"/>
    <w:rsid w:val="00023A97"/>
    <w:rsid w:val="0003224C"/>
    <w:rsid w:val="00033A3E"/>
    <w:rsid w:val="000378B8"/>
    <w:rsid w:val="00037B3C"/>
    <w:rsid w:val="00044A72"/>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645F9"/>
    <w:rsid w:val="00175575"/>
    <w:rsid w:val="00183EE0"/>
    <w:rsid w:val="001A1C6D"/>
    <w:rsid w:val="001A5C14"/>
    <w:rsid w:val="001C3BF0"/>
    <w:rsid w:val="001C3D5D"/>
    <w:rsid w:val="001F51CA"/>
    <w:rsid w:val="001F7564"/>
    <w:rsid w:val="002057B4"/>
    <w:rsid w:val="00214489"/>
    <w:rsid w:val="00225CB3"/>
    <w:rsid w:val="00231D40"/>
    <w:rsid w:val="002352C5"/>
    <w:rsid w:val="002513D6"/>
    <w:rsid w:val="002546A0"/>
    <w:rsid w:val="00262D76"/>
    <w:rsid w:val="00275A08"/>
    <w:rsid w:val="002841DA"/>
    <w:rsid w:val="002A683A"/>
    <w:rsid w:val="002C50D8"/>
    <w:rsid w:val="002C7B97"/>
    <w:rsid w:val="002E106A"/>
    <w:rsid w:val="002E5010"/>
    <w:rsid w:val="002E75F5"/>
    <w:rsid w:val="002F6B64"/>
    <w:rsid w:val="00306D47"/>
    <w:rsid w:val="0031113A"/>
    <w:rsid w:val="00314EDD"/>
    <w:rsid w:val="003156A6"/>
    <w:rsid w:val="003378D1"/>
    <w:rsid w:val="003439A0"/>
    <w:rsid w:val="003703F4"/>
    <w:rsid w:val="00372298"/>
    <w:rsid w:val="0037281B"/>
    <w:rsid w:val="00374BDA"/>
    <w:rsid w:val="00382EC6"/>
    <w:rsid w:val="00385B34"/>
    <w:rsid w:val="003958C3"/>
    <w:rsid w:val="003A0420"/>
    <w:rsid w:val="003A30A8"/>
    <w:rsid w:val="003A490B"/>
    <w:rsid w:val="003B754C"/>
    <w:rsid w:val="003C1E8B"/>
    <w:rsid w:val="003C79DF"/>
    <w:rsid w:val="003D09DF"/>
    <w:rsid w:val="003D62A6"/>
    <w:rsid w:val="00412B14"/>
    <w:rsid w:val="0041517F"/>
    <w:rsid w:val="0043275D"/>
    <w:rsid w:val="00436587"/>
    <w:rsid w:val="0046455E"/>
    <w:rsid w:val="0046517C"/>
    <w:rsid w:val="004672F5"/>
    <w:rsid w:val="00475171"/>
    <w:rsid w:val="00485E37"/>
    <w:rsid w:val="00494797"/>
    <w:rsid w:val="004A3FB8"/>
    <w:rsid w:val="004A5836"/>
    <w:rsid w:val="004B3D3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6DE8"/>
    <w:rsid w:val="00592087"/>
    <w:rsid w:val="005A1DED"/>
    <w:rsid w:val="005A3A31"/>
    <w:rsid w:val="005A55A2"/>
    <w:rsid w:val="005C34D4"/>
    <w:rsid w:val="005D2BD4"/>
    <w:rsid w:val="005E34FA"/>
    <w:rsid w:val="00602DF2"/>
    <w:rsid w:val="0061044F"/>
    <w:rsid w:val="00610ED3"/>
    <w:rsid w:val="00612EEF"/>
    <w:rsid w:val="00615089"/>
    <w:rsid w:val="006172A2"/>
    <w:rsid w:val="00621963"/>
    <w:rsid w:val="00622311"/>
    <w:rsid w:val="00634859"/>
    <w:rsid w:val="00654CAF"/>
    <w:rsid w:val="006565E8"/>
    <w:rsid w:val="00656BC7"/>
    <w:rsid w:val="00665751"/>
    <w:rsid w:val="006708DD"/>
    <w:rsid w:val="006759B0"/>
    <w:rsid w:val="00684C63"/>
    <w:rsid w:val="00686305"/>
    <w:rsid w:val="006868D9"/>
    <w:rsid w:val="00694FD8"/>
    <w:rsid w:val="006B57F7"/>
    <w:rsid w:val="006F26BE"/>
    <w:rsid w:val="006F2CFB"/>
    <w:rsid w:val="0070675F"/>
    <w:rsid w:val="00707B11"/>
    <w:rsid w:val="00726FCD"/>
    <w:rsid w:val="007274FF"/>
    <w:rsid w:val="007367A0"/>
    <w:rsid w:val="007419BA"/>
    <w:rsid w:val="00750274"/>
    <w:rsid w:val="00751F37"/>
    <w:rsid w:val="00752185"/>
    <w:rsid w:val="00754EE2"/>
    <w:rsid w:val="00760922"/>
    <w:rsid w:val="007666FA"/>
    <w:rsid w:val="007704FB"/>
    <w:rsid w:val="00772DB1"/>
    <w:rsid w:val="0077381B"/>
    <w:rsid w:val="0077569E"/>
    <w:rsid w:val="0078264A"/>
    <w:rsid w:val="00785C22"/>
    <w:rsid w:val="007917B9"/>
    <w:rsid w:val="007A3F6B"/>
    <w:rsid w:val="007E03DB"/>
    <w:rsid w:val="007E661F"/>
    <w:rsid w:val="007E71F2"/>
    <w:rsid w:val="007F4BE7"/>
    <w:rsid w:val="007F4DEB"/>
    <w:rsid w:val="00812823"/>
    <w:rsid w:val="00812A27"/>
    <w:rsid w:val="0082320B"/>
    <w:rsid w:val="00841465"/>
    <w:rsid w:val="0084327E"/>
    <w:rsid w:val="008513D8"/>
    <w:rsid w:val="00851C2D"/>
    <w:rsid w:val="00872327"/>
    <w:rsid w:val="00873F84"/>
    <w:rsid w:val="00886E9C"/>
    <w:rsid w:val="0089088F"/>
    <w:rsid w:val="00892C96"/>
    <w:rsid w:val="008B5E0D"/>
    <w:rsid w:val="008D1A44"/>
    <w:rsid w:val="009023A8"/>
    <w:rsid w:val="00905C40"/>
    <w:rsid w:val="00914472"/>
    <w:rsid w:val="00915BA0"/>
    <w:rsid w:val="009178DF"/>
    <w:rsid w:val="0092341A"/>
    <w:rsid w:val="00930991"/>
    <w:rsid w:val="00960BF8"/>
    <w:rsid w:val="00963B37"/>
    <w:rsid w:val="00963F91"/>
    <w:rsid w:val="00981C16"/>
    <w:rsid w:val="00996253"/>
    <w:rsid w:val="009A0C5E"/>
    <w:rsid w:val="009A6933"/>
    <w:rsid w:val="009C369F"/>
    <w:rsid w:val="009C7869"/>
    <w:rsid w:val="009E78EC"/>
    <w:rsid w:val="009F0892"/>
    <w:rsid w:val="009F0CBD"/>
    <w:rsid w:val="00A0145A"/>
    <w:rsid w:val="00A10EB5"/>
    <w:rsid w:val="00A11433"/>
    <w:rsid w:val="00A20FF7"/>
    <w:rsid w:val="00A21452"/>
    <w:rsid w:val="00A30886"/>
    <w:rsid w:val="00A5404D"/>
    <w:rsid w:val="00A65CA6"/>
    <w:rsid w:val="00A67F3F"/>
    <w:rsid w:val="00A81E2D"/>
    <w:rsid w:val="00A84C33"/>
    <w:rsid w:val="00A907B6"/>
    <w:rsid w:val="00AA4A01"/>
    <w:rsid w:val="00AC4FB5"/>
    <w:rsid w:val="00AD3AFF"/>
    <w:rsid w:val="00AD7349"/>
    <w:rsid w:val="00AE141E"/>
    <w:rsid w:val="00AE38CF"/>
    <w:rsid w:val="00AE6553"/>
    <w:rsid w:val="00B21DE8"/>
    <w:rsid w:val="00B3276B"/>
    <w:rsid w:val="00B42872"/>
    <w:rsid w:val="00B44B11"/>
    <w:rsid w:val="00B569AF"/>
    <w:rsid w:val="00B63BBA"/>
    <w:rsid w:val="00B659D3"/>
    <w:rsid w:val="00B669BB"/>
    <w:rsid w:val="00B70E6F"/>
    <w:rsid w:val="00B74EF5"/>
    <w:rsid w:val="00B77FC9"/>
    <w:rsid w:val="00B94D65"/>
    <w:rsid w:val="00BA024C"/>
    <w:rsid w:val="00BA7D44"/>
    <w:rsid w:val="00BB7A0C"/>
    <w:rsid w:val="00BC0EF3"/>
    <w:rsid w:val="00BC109C"/>
    <w:rsid w:val="00BD1AA7"/>
    <w:rsid w:val="00BD4C1E"/>
    <w:rsid w:val="00BE0531"/>
    <w:rsid w:val="00C173C1"/>
    <w:rsid w:val="00C277EB"/>
    <w:rsid w:val="00C3024D"/>
    <w:rsid w:val="00C42598"/>
    <w:rsid w:val="00C43FB4"/>
    <w:rsid w:val="00C510FE"/>
    <w:rsid w:val="00C70046"/>
    <w:rsid w:val="00C75F38"/>
    <w:rsid w:val="00C8112E"/>
    <w:rsid w:val="00C95573"/>
    <w:rsid w:val="00CA66C2"/>
    <w:rsid w:val="00CB6FB4"/>
    <w:rsid w:val="00CD5B2D"/>
    <w:rsid w:val="00CE47E7"/>
    <w:rsid w:val="00CF20C8"/>
    <w:rsid w:val="00CF469F"/>
    <w:rsid w:val="00D14ED0"/>
    <w:rsid w:val="00D15EDD"/>
    <w:rsid w:val="00D2023B"/>
    <w:rsid w:val="00D2124F"/>
    <w:rsid w:val="00D2611E"/>
    <w:rsid w:val="00D4095D"/>
    <w:rsid w:val="00D42D31"/>
    <w:rsid w:val="00D56890"/>
    <w:rsid w:val="00D63B52"/>
    <w:rsid w:val="00D670C3"/>
    <w:rsid w:val="00D73E75"/>
    <w:rsid w:val="00D7461F"/>
    <w:rsid w:val="00D76C88"/>
    <w:rsid w:val="00D857C0"/>
    <w:rsid w:val="00D87279"/>
    <w:rsid w:val="00D97514"/>
    <w:rsid w:val="00DC17D9"/>
    <w:rsid w:val="00DE46DE"/>
    <w:rsid w:val="00DE47E7"/>
    <w:rsid w:val="00E074CA"/>
    <w:rsid w:val="00E07FE0"/>
    <w:rsid w:val="00E125A8"/>
    <w:rsid w:val="00E150B3"/>
    <w:rsid w:val="00E26D75"/>
    <w:rsid w:val="00E41C91"/>
    <w:rsid w:val="00E47D1D"/>
    <w:rsid w:val="00E67604"/>
    <w:rsid w:val="00E74FB5"/>
    <w:rsid w:val="00E92F27"/>
    <w:rsid w:val="00E93749"/>
    <w:rsid w:val="00E95EC6"/>
    <w:rsid w:val="00EA0114"/>
    <w:rsid w:val="00EA6767"/>
    <w:rsid w:val="00EB1180"/>
    <w:rsid w:val="00EB5219"/>
    <w:rsid w:val="00EC1FC5"/>
    <w:rsid w:val="00EC419E"/>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9FB3"/>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A84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7579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2356</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2019-11-09T20:38:00Z</cp:lastPrinted>
  <dcterms:created xsi:type="dcterms:W3CDTF">2019-11-09T20:39:00Z</dcterms:created>
  <dcterms:modified xsi:type="dcterms:W3CDTF">2019-11-11T11:35:00Z</dcterms:modified>
</cp:coreProperties>
</file>