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95064" w14:textId="77777777" w:rsidR="00066538" w:rsidRDefault="00E305B5" w:rsidP="007E58D3">
      <w:pPr>
        <w:tabs>
          <w:tab w:val="left" w:pos="9356"/>
        </w:tabs>
        <w:spacing w:line="276" w:lineRule="auto"/>
        <w:ind w:right="184"/>
        <w:rPr>
          <w:rFonts w:ascii="Calibri" w:hAnsi="Calibri" w:cs="Arial"/>
          <w:bCs/>
          <w:color w:val="000000"/>
          <w:sz w:val="48"/>
          <w:szCs w:val="48"/>
        </w:rPr>
      </w:pPr>
      <w:r>
        <w:rPr>
          <w:rFonts w:ascii="Calibri" w:hAnsi="Calibri" w:cs="Arial"/>
          <w:bCs/>
          <w:noProof/>
          <w:color w:val="000000"/>
          <w:sz w:val="48"/>
          <w:szCs w:val="48"/>
        </w:rPr>
        <w:drawing>
          <wp:anchor distT="0" distB="0" distL="114300" distR="114300" simplePos="0" relativeHeight="251657728" behindDoc="0" locked="0" layoutInCell="1" allowOverlap="1" wp14:anchorId="4DE071C8" wp14:editId="3679E903">
            <wp:simplePos x="0" y="0"/>
            <wp:positionH relativeFrom="column">
              <wp:posOffset>3524250</wp:posOffset>
            </wp:positionH>
            <wp:positionV relativeFrom="paragraph">
              <wp:posOffset>201295</wp:posOffset>
            </wp:positionV>
            <wp:extent cx="2543175" cy="942975"/>
            <wp:effectExtent l="0" t="0" r="0" b="0"/>
            <wp:wrapSquare wrapText="bothSides"/>
            <wp:docPr id="14" name="Bild 14" descr="kocomo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ocomotio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6538">
        <w:rPr>
          <w:rFonts w:ascii="Calibri" w:hAnsi="Calibri" w:cs="Arial"/>
          <w:bCs/>
          <w:color w:val="000000"/>
          <w:sz w:val="48"/>
          <w:szCs w:val="48"/>
        </w:rPr>
        <w:t>Pressemitteilung</w:t>
      </w:r>
    </w:p>
    <w:p w14:paraId="3CFDD310" w14:textId="1B8B7923" w:rsidR="00066538" w:rsidRDefault="00066538" w:rsidP="007E58D3">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3A6181">
        <w:rPr>
          <w:rFonts w:ascii="Calibri" w:hAnsi="Calibri" w:cs="Arial"/>
          <w:bCs/>
          <w:color w:val="000000"/>
          <w:sz w:val="22"/>
          <w:szCs w:val="22"/>
        </w:rPr>
        <w:t>21.08</w:t>
      </w:r>
      <w:r w:rsidR="00CB4F0B">
        <w:rPr>
          <w:rFonts w:ascii="Calibri" w:hAnsi="Calibri" w:cs="Arial"/>
          <w:bCs/>
          <w:color w:val="000000"/>
          <w:sz w:val="22"/>
          <w:szCs w:val="22"/>
        </w:rPr>
        <w:t>.2020</w:t>
      </w:r>
    </w:p>
    <w:p w14:paraId="7096D245" w14:textId="77777777" w:rsidR="00066538" w:rsidRDefault="00066538" w:rsidP="007E58D3">
      <w:pPr>
        <w:tabs>
          <w:tab w:val="left" w:pos="9356"/>
        </w:tabs>
        <w:spacing w:line="276" w:lineRule="auto"/>
        <w:ind w:right="184"/>
        <w:rPr>
          <w:rFonts w:ascii="Calibri" w:hAnsi="Calibri" w:cs="Arial"/>
          <w:bCs/>
          <w:color w:val="000000"/>
          <w:sz w:val="22"/>
          <w:szCs w:val="22"/>
        </w:rPr>
      </w:pPr>
    </w:p>
    <w:p w14:paraId="650D8984" w14:textId="77777777" w:rsidR="00066538" w:rsidRDefault="00066538" w:rsidP="007E58D3">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Online</w:t>
      </w:r>
      <w:r w:rsidR="00996026">
        <w:rPr>
          <w:rFonts w:ascii="Calibri" w:hAnsi="Calibri" w:cs="Arial"/>
          <w:bCs/>
          <w:color w:val="000000"/>
          <w:sz w:val="22"/>
          <w:szCs w:val="22"/>
          <w:u w:val="single"/>
        </w:rPr>
        <w:t>v</w:t>
      </w:r>
      <w:r>
        <w:rPr>
          <w:rFonts w:ascii="Calibri" w:hAnsi="Calibri" w:cs="Arial"/>
          <w:bCs/>
          <w:color w:val="000000"/>
          <w:sz w:val="22"/>
          <w:szCs w:val="22"/>
          <w:u w:val="single"/>
        </w:rPr>
        <w:t>ersion:</w:t>
      </w:r>
    </w:p>
    <w:p w14:paraId="44CC1106" w14:textId="566FB59D" w:rsidR="00983561" w:rsidRPr="00983561" w:rsidRDefault="00437A22" w:rsidP="00983561">
      <w:pPr>
        <w:spacing w:after="100" w:afterAutospacing="1" w:line="276" w:lineRule="auto"/>
        <w:rPr>
          <w:rFonts w:asciiTheme="minorHAnsi" w:hAnsiTheme="minorHAnsi" w:cstheme="minorHAnsi"/>
          <w:sz w:val="28"/>
          <w:szCs w:val="28"/>
        </w:rPr>
      </w:pPr>
      <w:r>
        <w:rPr>
          <w:rFonts w:ascii="Calibri" w:hAnsi="Calibri" w:cs="Arial"/>
          <w:bCs/>
          <w:color w:val="000000"/>
          <w:sz w:val="40"/>
          <w:szCs w:val="40"/>
        </w:rPr>
        <w:br/>
      </w:r>
      <w:r w:rsidR="00983561" w:rsidRPr="00983561">
        <w:rPr>
          <w:rFonts w:asciiTheme="minorHAnsi" w:hAnsiTheme="minorHAnsi" w:cstheme="minorHAnsi"/>
          <w:sz w:val="28"/>
          <w:szCs w:val="28"/>
        </w:rPr>
        <w:t xml:space="preserve">Schrittmotoren mit geschlossenem Regelkreis, Encoder und Steuerung </w:t>
      </w:r>
    </w:p>
    <w:p w14:paraId="196D168B" w14:textId="77777777" w:rsidR="005E6D41" w:rsidRPr="003A6181" w:rsidRDefault="005E6D41" w:rsidP="005E6D41">
      <w:pPr>
        <w:spacing w:after="100" w:afterAutospacing="1" w:line="276" w:lineRule="auto"/>
        <w:rPr>
          <w:rFonts w:asciiTheme="minorHAnsi" w:hAnsiTheme="minorHAnsi" w:cstheme="minorHAnsi"/>
          <w:b/>
          <w:bCs/>
          <w:sz w:val="22"/>
          <w:szCs w:val="22"/>
        </w:rPr>
      </w:pPr>
      <w:r w:rsidRPr="003A6181">
        <w:rPr>
          <w:rFonts w:asciiTheme="minorHAnsi" w:hAnsiTheme="minorHAnsi" w:cstheme="minorHAnsi"/>
          <w:b/>
          <w:bCs/>
          <w:sz w:val="22"/>
          <w:szCs w:val="22"/>
        </w:rPr>
        <w:t>KOCO MOTION präsentiert mit der CS2RS-Serie ein neues Komplettset</w:t>
      </w:r>
      <w:r>
        <w:rPr>
          <w:rFonts w:asciiTheme="minorHAnsi" w:hAnsiTheme="minorHAnsi" w:cstheme="minorHAnsi"/>
          <w:b/>
          <w:bCs/>
          <w:sz w:val="22"/>
          <w:szCs w:val="22"/>
        </w:rPr>
        <w:t>,</w:t>
      </w:r>
      <w:r w:rsidRPr="003A6181">
        <w:rPr>
          <w:rFonts w:asciiTheme="minorHAnsi" w:hAnsiTheme="minorHAnsi" w:cstheme="minorHAnsi"/>
          <w:b/>
          <w:bCs/>
          <w:sz w:val="22"/>
          <w:szCs w:val="22"/>
        </w:rPr>
        <w:t xml:space="preserve"> bestehend aus Schrittmotor mit Encoder und perfekt abgestimmter Steuerung. Das Schrittmotorenset mit geschlossenem Regelkreis (Closed Loop Steuerung) kommt von Leadshine, ist sofort verfügbar und ab Stückzahl 1 lieferbar. </w:t>
      </w:r>
    </w:p>
    <w:p w14:paraId="09068933" w14:textId="77777777" w:rsidR="005E6D41" w:rsidRDefault="005E6D41" w:rsidP="005E6D41">
      <w:pPr>
        <w:spacing w:before="240" w:line="276" w:lineRule="auto"/>
        <w:rPr>
          <w:rFonts w:asciiTheme="minorHAnsi" w:hAnsiTheme="minorHAnsi" w:cstheme="minorHAnsi"/>
          <w:sz w:val="22"/>
          <w:szCs w:val="22"/>
        </w:rPr>
      </w:pPr>
      <w:r w:rsidRPr="003A6181">
        <w:rPr>
          <w:rFonts w:asciiTheme="minorHAnsi" w:hAnsiTheme="minorHAnsi" w:cstheme="minorHAnsi"/>
          <w:sz w:val="22"/>
          <w:szCs w:val="22"/>
        </w:rPr>
        <w:t>Der integrierte Schrittantrieb basiert auf dem Standard-Modbus-RTU-Protokoll. Die RS485 Modbus</w:t>
      </w:r>
      <w:r>
        <w:rPr>
          <w:rFonts w:asciiTheme="minorHAnsi" w:hAnsiTheme="minorHAnsi" w:cstheme="minorHAnsi"/>
          <w:sz w:val="22"/>
          <w:szCs w:val="22"/>
        </w:rPr>
        <w:t>-</w:t>
      </w:r>
      <w:r w:rsidRPr="003A6181">
        <w:rPr>
          <w:rFonts w:asciiTheme="minorHAnsi" w:hAnsiTheme="minorHAnsi" w:cstheme="minorHAnsi"/>
          <w:sz w:val="22"/>
          <w:szCs w:val="22"/>
        </w:rPr>
        <w:t>Schnittstelle kann bis zu 31 Achsen vernetzen. Die integrierte PR-Funktion verfügt über eine 16-Segment-Positionstabelle</w:t>
      </w:r>
      <w:r>
        <w:rPr>
          <w:rFonts w:asciiTheme="minorHAnsi" w:hAnsiTheme="minorHAnsi" w:cstheme="minorHAnsi"/>
          <w:sz w:val="22"/>
          <w:szCs w:val="22"/>
        </w:rPr>
        <w:t>. Mit ihr lassen sich</w:t>
      </w:r>
      <w:r w:rsidRPr="003A6181">
        <w:rPr>
          <w:rFonts w:asciiTheme="minorHAnsi" w:hAnsiTheme="minorHAnsi" w:cstheme="minorHAnsi"/>
          <w:sz w:val="22"/>
          <w:szCs w:val="22"/>
        </w:rPr>
        <w:t xml:space="preserve"> aus bis zu 16 Positionen </w:t>
      </w:r>
      <w:r>
        <w:rPr>
          <w:rFonts w:asciiTheme="minorHAnsi" w:hAnsiTheme="minorHAnsi" w:cstheme="minorHAnsi"/>
          <w:sz w:val="22"/>
          <w:szCs w:val="22"/>
        </w:rPr>
        <w:t xml:space="preserve">bestehende, </w:t>
      </w:r>
      <w:r w:rsidRPr="003A6181">
        <w:rPr>
          <w:rFonts w:asciiTheme="minorHAnsi" w:hAnsiTheme="minorHAnsi" w:cstheme="minorHAnsi"/>
          <w:sz w:val="22"/>
          <w:szCs w:val="22"/>
        </w:rPr>
        <w:t>wiederkehrende Abläufe</w:t>
      </w:r>
      <w:r>
        <w:rPr>
          <w:rFonts w:asciiTheme="minorHAnsi" w:hAnsiTheme="minorHAnsi" w:cstheme="minorHAnsi"/>
          <w:sz w:val="22"/>
          <w:szCs w:val="22"/>
        </w:rPr>
        <w:t xml:space="preserve"> und</w:t>
      </w:r>
      <w:r w:rsidRPr="003A6181">
        <w:rPr>
          <w:rFonts w:asciiTheme="minorHAnsi" w:hAnsiTheme="minorHAnsi" w:cstheme="minorHAnsi"/>
          <w:sz w:val="22"/>
          <w:szCs w:val="22"/>
        </w:rPr>
        <w:t xml:space="preserve"> Bewegungsabläufe realisieren.</w:t>
      </w:r>
    </w:p>
    <w:p w14:paraId="5ACA0D91" w14:textId="61F38C4D" w:rsidR="005E6D41" w:rsidRPr="009F0435" w:rsidRDefault="005E6D41" w:rsidP="005E6D41">
      <w:pPr>
        <w:spacing w:before="240" w:line="276" w:lineRule="auto"/>
        <w:rPr>
          <w:rFonts w:asciiTheme="minorHAnsi" w:hAnsiTheme="minorHAnsi" w:cstheme="minorHAnsi"/>
          <w:sz w:val="22"/>
          <w:szCs w:val="22"/>
        </w:rPr>
      </w:pPr>
      <w:r w:rsidRPr="003A6181">
        <w:rPr>
          <w:rFonts w:asciiTheme="minorHAnsi" w:hAnsiTheme="minorHAnsi" w:cstheme="minorHAnsi"/>
          <w:sz w:val="22"/>
          <w:szCs w:val="22"/>
        </w:rPr>
        <w:t xml:space="preserve">Mit dem Closed Loop Schrittmotorset </w:t>
      </w:r>
      <w:r>
        <w:rPr>
          <w:rFonts w:asciiTheme="minorHAnsi" w:hAnsiTheme="minorHAnsi" w:cstheme="minorHAnsi"/>
          <w:sz w:val="22"/>
          <w:szCs w:val="22"/>
        </w:rPr>
        <w:t xml:space="preserve">können </w:t>
      </w:r>
      <w:r w:rsidRPr="003A6181">
        <w:rPr>
          <w:rFonts w:asciiTheme="minorHAnsi" w:hAnsiTheme="minorHAnsi" w:cstheme="minorHAnsi"/>
          <w:sz w:val="22"/>
          <w:szCs w:val="22"/>
        </w:rPr>
        <w:t xml:space="preserve">nicht nur </w:t>
      </w:r>
      <w:r w:rsidRPr="009F0435">
        <w:rPr>
          <w:rFonts w:asciiTheme="minorHAnsi" w:hAnsiTheme="minorHAnsi" w:cstheme="minorHAnsi"/>
          <w:sz w:val="22"/>
          <w:szCs w:val="22"/>
        </w:rPr>
        <w:t>Schrittverluste verhindert und nachregelt, sondern auch z</w:t>
      </w:r>
      <w:r w:rsidRPr="003A6181">
        <w:rPr>
          <w:rFonts w:asciiTheme="minorHAnsi" w:hAnsiTheme="minorHAnsi" w:cstheme="minorHAnsi"/>
          <w:sz w:val="22"/>
          <w:szCs w:val="22"/>
        </w:rPr>
        <w:t xml:space="preserve">usätzliche Steuerungen in den meisten Anwendungen </w:t>
      </w:r>
      <w:r>
        <w:rPr>
          <w:rFonts w:asciiTheme="minorHAnsi" w:hAnsiTheme="minorHAnsi" w:cstheme="minorHAnsi"/>
          <w:sz w:val="22"/>
          <w:szCs w:val="22"/>
        </w:rPr>
        <w:t>eingespart werden</w:t>
      </w:r>
      <w:r w:rsidRPr="003A6181">
        <w:rPr>
          <w:rFonts w:asciiTheme="minorHAnsi" w:hAnsiTheme="minorHAnsi" w:cstheme="minorHAnsi"/>
          <w:sz w:val="22"/>
          <w:szCs w:val="22"/>
        </w:rPr>
        <w:t xml:space="preserve">. Das macht den Antrieb zuverlässiger und kostengünstiger. Die CS2RS-Serie ist einfach in Betrieb zu nehmen. Sie unterstützt Selbstlernfunktionen sowie die Betriebsmodi Profil-Position, Profil-Geschwindigkeit und Referenzfahrt. Optional gibt es eine einfache Steuerung über vordefinierte Ein- und Ausgänge. </w:t>
      </w:r>
    </w:p>
    <w:p w14:paraId="14775BAE" w14:textId="77777777" w:rsidR="005E6D41" w:rsidRPr="003A6181" w:rsidRDefault="005E6D41" w:rsidP="005E6D41">
      <w:pPr>
        <w:spacing w:before="240" w:line="276" w:lineRule="auto"/>
        <w:rPr>
          <w:rFonts w:asciiTheme="minorHAnsi" w:hAnsiTheme="minorHAnsi" w:cstheme="minorHAnsi"/>
          <w:sz w:val="22"/>
          <w:szCs w:val="22"/>
        </w:rPr>
      </w:pPr>
      <w:r w:rsidRPr="003A6181">
        <w:rPr>
          <w:rFonts w:asciiTheme="minorHAnsi" w:hAnsiTheme="minorHAnsi" w:cstheme="minorHAnsi"/>
          <w:sz w:val="22"/>
          <w:szCs w:val="22"/>
        </w:rPr>
        <w:t>Der CS2RS Antrieb eignet sich für Anwendungen zum präzisen Positionieren beispielsweise in CNC</w:t>
      </w:r>
      <w:r>
        <w:rPr>
          <w:rFonts w:asciiTheme="minorHAnsi" w:hAnsiTheme="minorHAnsi" w:cstheme="minorHAnsi"/>
          <w:sz w:val="22"/>
          <w:szCs w:val="22"/>
        </w:rPr>
        <w:t>-</w:t>
      </w:r>
      <w:r w:rsidRPr="003A6181">
        <w:rPr>
          <w:rFonts w:asciiTheme="minorHAnsi" w:hAnsiTheme="minorHAnsi" w:cstheme="minorHAnsi"/>
          <w:sz w:val="22"/>
          <w:szCs w:val="22"/>
        </w:rPr>
        <w:t xml:space="preserve">Maschinen. Der Einsatzbereich liegt in Anwendungen mit 0,2 bis 3 Nm Drehmoment. Für die Z-Achse in einer Werkzeugmaschine beispielsweise </w:t>
      </w:r>
      <w:r>
        <w:rPr>
          <w:rFonts w:asciiTheme="minorHAnsi" w:hAnsiTheme="minorHAnsi" w:cstheme="minorHAnsi"/>
          <w:sz w:val="22"/>
          <w:szCs w:val="22"/>
        </w:rPr>
        <w:t>gibt es</w:t>
      </w:r>
      <w:r w:rsidRPr="003A6181">
        <w:rPr>
          <w:rFonts w:asciiTheme="minorHAnsi" w:hAnsiTheme="minorHAnsi" w:cstheme="minorHAnsi"/>
          <w:sz w:val="22"/>
          <w:szCs w:val="22"/>
        </w:rPr>
        <w:t xml:space="preserve"> eine Ausführung mit Bremse.</w:t>
      </w:r>
      <w:r>
        <w:rPr>
          <w:rFonts w:asciiTheme="minorHAnsi" w:hAnsiTheme="minorHAnsi" w:cstheme="minorHAnsi"/>
          <w:sz w:val="22"/>
          <w:szCs w:val="22"/>
        </w:rPr>
        <w:t xml:space="preserve"> </w:t>
      </w:r>
      <w:r w:rsidRPr="003A6181">
        <w:rPr>
          <w:rFonts w:asciiTheme="minorHAnsi" w:hAnsiTheme="minorHAnsi" w:cstheme="minorHAnsi"/>
          <w:sz w:val="22"/>
          <w:szCs w:val="22"/>
        </w:rPr>
        <w:t xml:space="preserve">Die </w:t>
      </w:r>
      <w:r>
        <w:rPr>
          <w:rFonts w:asciiTheme="minorHAnsi" w:hAnsiTheme="minorHAnsi" w:cstheme="minorHAnsi"/>
          <w:sz w:val="22"/>
          <w:szCs w:val="22"/>
        </w:rPr>
        <w:t xml:space="preserve">IP65 </w:t>
      </w:r>
      <w:r w:rsidRPr="003A6181">
        <w:rPr>
          <w:rFonts w:asciiTheme="minorHAnsi" w:hAnsiTheme="minorHAnsi" w:cstheme="minorHAnsi"/>
          <w:sz w:val="22"/>
          <w:szCs w:val="22"/>
        </w:rPr>
        <w:t xml:space="preserve">Motoren </w:t>
      </w:r>
      <w:r>
        <w:rPr>
          <w:rFonts w:asciiTheme="minorHAnsi" w:hAnsiTheme="minorHAnsi" w:cstheme="minorHAnsi"/>
          <w:sz w:val="22"/>
          <w:szCs w:val="22"/>
        </w:rPr>
        <w:t xml:space="preserve">eignen sich auch für </w:t>
      </w:r>
      <w:r w:rsidRPr="003A6181">
        <w:rPr>
          <w:rFonts w:asciiTheme="minorHAnsi" w:hAnsiTheme="minorHAnsi" w:cstheme="minorHAnsi"/>
          <w:sz w:val="22"/>
          <w:szCs w:val="22"/>
        </w:rPr>
        <w:t>den Einsatz in schwierigen Industrieumgebungen.</w:t>
      </w:r>
    </w:p>
    <w:p w14:paraId="4204DA2F" w14:textId="77777777" w:rsidR="005E6D41" w:rsidRPr="003A6181" w:rsidRDefault="005E6D41" w:rsidP="005E6D41">
      <w:pPr>
        <w:spacing w:before="240" w:line="276" w:lineRule="auto"/>
        <w:rPr>
          <w:rFonts w:asciiTheme="minorHAnsi" w:hAnsiTheme="minorHAnsi" w:cstheme="minorHAnsi"/>
          <w:sz w:val="22"/>
          <w:szCs w:val="22"/>
        </w:rPr>
      </w:pPr>
      <w:r w:rsidRPr="003A6181">
        <w:rPr>
          <w:rFonts w:asciiTheme="minorHAnsi" w:hAnsiTheme="minorHAnsi" w:cstheme="minorHAnsi"/>
          <w:sz w:val="22"/>
          <w:szCs w:val="22"/>
        </w:rPr>
        <w:t xml:space="preserve">Der CS2RS-D507 treibt 2-Phasen-Schrittmotoren in den NEMA Größen 17, 23 und 24 mit Inkrementalgebern von 4000 Pulsen pro Umdrehung an. Weitere Ausführungen mit Motoren der Baugröße Nema 8, 11, 14, 17 sowie 34 sind ebenfalls möglich. Die Steuerung selbst kann mit Encodern von 1000 </w:t>
      </w:r>
      <w:r>
        <w:rPr>
          <w:rFonts w:asciiTheme="minorHAnsi" w:hAnsiTheme="minorHAnsi" w:cstheme="minorHAnsi"/>
          <w:sz w:val="22"/>
          <w:szCs w:val="22"/>
        </w:rPr>
        <w:t>bis</w:t>
      </w:r>
      <w:r w:rsidRPr="003A6181">
        <w:rPr>
          <w:rFonts w:asciiTheme="minorHAnsi" w:hAnsiTheme="minorHAnsi" w:cstheme="minorHAnsi"/>
          <w:sz w:val="22"/>
          <w:szCs w:val="22"/>
        </w:rPr>
        <w:t xml:space="preserve"> 4000 Pulsen pro Umdrehung umgehen. Dies bietet die Möglichkeit</w:t>
      </w:r>
      <w:r>
        <w:rPr>
          <w:rFonts w:asciiTheme="minorHAnsi" w:hAnsiTheme="minorHAnsi" w:cstheme="minorHAnsi"/>
          <w:sz w:val="22"/>
          <w:szCs w:val="22"/>
        </w:rPr>
        <w:t>,</w:t>
      </w:r>
      <w:r w:rsidRPr="003A6181">
        <w:rPr>
          <w:rFonts w:asciiTheme="minorHAnsi" w:hAnsiTheme="minorHAnsi" w:cstheme="minorHAnsi"/>
          <w:sz w:val="22"/>
          <w:szCs w:val="22"/>
        </w:rPr>
        <w:t xml:space="preserve"> auch markenfremde Motoren zu integrieren und nahezu jede beliebige Applikation einfach umzusetzen. </w:t>
      </w:r>
    </w:p>
    <w:p w14:paraId="4F330AD9" w14:textId="77777777" w:rsidR="005E6D41" w:rsidRPr="003A6181" w:rsidRDefault="005E6D41" w:rsidP="005E6D41">
      <w:pPr>
        <w:spacing w:before="240" w:line="276" w:lineRule="auto"/>
        <w:rPr>
          <w:rFonts w:asciiTheme="minorHAnsi" w:hAnsiTheme="minorHAnsi" w:cstheme="minorHAnsi"/>
          <w:sz w:val="22"/>
          <w:szCs w:val="22"/>
        </w:rPr>
      </w:pPr>
      <w:r w:rsidRPr="003A6181">
        <w:rPr>
          <w:rFonts w:asciiTheme="minorHAnsi" w:hAnsiTheme="minorHAnsi" w:cstheme="minorHAnsi"/>
          <w:sz w:val="22"/>
          <w:szCs w:val="22"/>
        </w:rPr>
        <w:t xml:space="preserve">Ein Set </w:t>
      </w:r>
      <w:r>
        <w:rPr>
          <w:rFonts w:asciiTheme="minorHAnsi" w:hAnsiTheme="minorHAnsi" w:cstheme="minorHAnsi"/>
          <w:sz w:val="22"/>
          <w:szCs w:val="22"/>
        </w:rPr>
        <w:t>ist</w:t>
      </w:r>
      <w:r w:rsidRPr="003A6181">
        <w:rPr>
          <w:rFonts w:asciiTheme="minorHAnsi" w:hAnsiTheme="minorHAnsi" w:cstheme="minorHAnsi"/>
          <w:sz w:val="22"/>
          <w:szCs w:val="22"/>
        </w:rPr>
        <w:t xml:space="preserve"> beliebig mit passenden Leitungen bis zu einer Leitungslänge von 15</w:t>
      </w:r>
      <w:r>
        <w:rPr>
          <w:rFonts w:asciiTheme="minorHAnsi" w:hAnsiTheme="minorHAnsi" w:cstheme="minorHAnsi"/>
          <w:sz w:val="22"/>
          <w:szCs w:val="22"/>
        </w:rPr>
        <w:t xml:space="preserve"> </w:t>
      </w:r>
      <w:r w:rsidRPr="003A6181">
        <w:rPr>
          <w:rFonts w:asciiTheme="minorHAnsi" w:hAnsiTheme="minorHAnsi" w:cstheme="minorHAnsi"/>
          <w:sz w:val="22"/>
          <w:szCs w:val="22"/>
        </w:rPr>
        <w:t>m konfigurier</w:t>
      </w:r>
      <w:r>
        <w:rPr>
          <w:rFonts w:asciiTheme="minorHAnsi" w:hAnsiTheme="minorHAnsi" w:cstheme="minorHAnsi"/>
          <w:sz w:val="22"/>
          <w:szCs w:val="22"/>
        </w:rPr>
        <w:t>bar</w:t>
      </w:r>
      <w:r w:rsidRPr="003A6181">
        <w:rPr>
          <w:rFonts w:asciiTheme="minorHAnsi" w:hAnsiTheme="minorHAnsi" w:cstheme="minorHAnsi"/>
          <w:sz w:val="22"/>
          <w:szCs w:val="22"/>
        </w:rPr>
        <w:t xml:space="preserve"> und </w:t>
      </w:r>
      <w:r>
        <w:rPr>
          <w:rFonts w:asciiTheme="minorHAnsi" w:hAnsiTheme="minorHAnsi" w:cstheme="minorHAnsi"/>
          <w:sz w:val="22"/>
          <w:szCs w:val="22"/>
        </w:rPr>
        <w:t>lieferbar</w:t>
      </w:r>
      <w:r w:rsidRPr="003A6181">
        <w:rPr>
          <w:rFonts w:asciiTheme="minorHAnsi" w:hAnsiTheme="minorHAnsi" w:cstheme="minorHAnsi"/>
          <w:sz w:val="22"/>
          <w:szCs w:val="22"/>
        </w:rPr>
        <w:t xml:space="preserve">. </w:t>
      </w:r>
      <w:r>
        <w:rPr>
          <w:rFonts w:asciiTheme="minorHAnsi" w:hAnsiTheme="minorHAnsi" w:cstheme="minorHAnsi"/>
          <w:sz w:val="22"/>
          <w:szCs w:val="22"/>
        </w:rPr>
        <w:t xml:space="preserve">Für den einfachen Start gibt es </w:t>
      </w:r>
      <w:r w:rsidRPr="003A6181">
        <w:rPr>
          <w:rFonts w:asciiTheme="minorHAnsi" w:hAnsiTheme="minorHAnsi" w:cstheme="minorHAnsi"/>
          <w:sz w:val="22"/>
          <w:szCs w:val="22"/>
        </w:rPr>
        <w:t>das passende Programmierkabel und ein</w:t>
      </w:r>
      <w:r>
        <w:rPr>
          <w:rFonts w:asciiTheme="minorHAnsi" w:hAnsiTheme="minorHAnsi" w:cstheme="minorHAnsi"/>
          <w:sz w:val="22"/>
          <w:szCs w:val="22"/>
        </w:rPr>
        <w:t>en</w:t>
      </w:r>
      <w:r w:rsidRPr="003A6181">
        <w:rPr>
          <w:rFonts w:asciiTheme="minorHAnsi" w:hAnsiTheme="minorHAnsi" w:cstheme="minorHAnsi"/>
          <w:sz w:val="22"/>
          <w:szCs w:val="22"/>
        </w:rPr>
        <w:t xml:space="preserve"> Schnittstellenwandler für den PC.</w:t>
      </w:r>
      <w:r>
        <w:rPr>
          <w:rFonts w:asciiTheme="minorHAnsi" w:hAnsiTheme="minorHAnsi" w:cstheme="minorHAnsi"/>
          <w:sz w:val="22"/>
          <w:szCs w:val="22"/>
        </w:rPr>
        <w:t xml:space="preserve"> </w:t>
      </w:r>
    </w:p>
    <w:p w14:paraId="6D7820C0" w14:textId="6FAC02A4" w:rsidR="003A6181" w:rsidRPr="00CB4F0B" w:rsidRDefault="003A6181" w:rsidP="00983561">
      <w:pPr>
        <w:spacing w:before="240" w:line="276" w:lineRule="auto"/>
        <w:rPr>
          <w:rFonts w:asciiTheme="minorHAnsi" w:hAnsiTheme="minorHAnsi" w:cs="Arial"/>
          <w:b/>
          <w:color w:val="000000" w:themeColor="text1"/>
          <w:sz w:val="22"/>
          <w:szCs w:val="22"/>
        </w:rPr>
      </w:pPr>
      <w:r w:rsidRPr="00437A22">
        <w:rPr>
          <w:rFonts w:asciiTheme="minorHAnsi" w:hAnsiTheme="minorHAnsi" w:cs="Arial"/>
          <w:b/>
          <w:color w:val="000000" w:themeColor="text1"/>
          <w:sz w:val="22"/>
          <w:szCs w:val="22"/>
        </w:rPr>
        <w:t>Bild:</w:t>
      </w:r>
      <w:r>
        <w:rPr>
          <w:rFonts w:asciiTheme="minorHAnsi" w:hAnsiTheme="minorHAnsi" w:cs="Arial"/>
          <w:b/>
          <w:color w:val="000000" w:themeColor="text1"/>
          <w:sz w:val="22"/>
          <w:szCs w:val="22"/>
        </w:rPr>
        <w:br/>
      </w:r>
      <w:r w:rsidRPr="00437A22">
        <w:rPr>
          <w:rFonts w:asciiTheme="minorHAnsi" w:hAnsiTheme="minorHAnsi" w:cs="Arial"/>
          <w:color w:val="000000" w:themeColor="text1"/>
          <w:sz w:val="22"/>
          <w:szCs w:val="22"/>
        </w:rPr>
        <w:br/>
      </w:r>
      <w:r>
        <w:rPr>
          <w:rFonts w:asciiTheme="minorHAnsi" w:hAnsiTheme="minorHAnsi" w:cs="Arial"/>
          <w:b/>
          <w:color w:val="000000" w:themeColor="text1"/>
          <w:sz w:val="20"/>
          <w:szCs w:val="20"/>
        </w:rPr>
        <w:t>Komplettset</w:t>
      </w:r>
      <w:r w:rsidRPr="005C0882">
        <w:rPr>
          <w:rFonts w:asciiTheme="minorHAnsi" w:hAnsiTheme="minorHAnsi" w:cs="Arial"/>
          <w:b/>
          <w:color w:val="000000" w:themeColor="text1"/>
          <w:sz w:val="20"/>
          <w:szCs w:val="20"/>
        </w:rPr>
        <w:t xml:space="preserve">.jpg: </w:t>
      </w:r>
      <w:r>
        <w:rPr>
          <w:rFonts w:asciiTheme="minorHAnsi" w:hAnsiTheme="minorHAnsi" w:cs="Arial"/>
          <w:b/>
          <w:color w:val="000000" w:themeColor="text1"/>
          <w:sz w:val="20"/>
          <w:szCs w:val="20"/>
        </w:rPr>
        <w:t>Sofort verfügbar ab Stückzahl 1 ist das neue Komplettset aus Schrittmotor, Encoder und Steuerung von KOCO MOTION.</w:t>
      </w:r>
    </w:p>
    <w:p w14:paraId="409C6081" w14:textId="348D595E" w:rsidR="00996026" w:rsidRDefault="006F2FC9" w:rsidP="003A6181">
      <w:pPr>
        <w:spacing w:before="240" w:line="276" w:lineRule="auto"/>
        <w:rPr>
          <w:rFonts w:ascii="Calibri" w:hAnsi="Calibri"/>
          <w:sz w:val="28"/>
          <w:szCs w:val="28"/>
        </w:rPr>
      </w:pPr>
      <w:r w:rsidRPr="003F5323">
        <w:rPr>
          <w:rFonts w:ascii="Calibri" w:hAnsi="Calibri"/>
          <w:sz w:val="28"/>
          <w:szCs w:val="28"/>
        </w:rPr>
        <w:t xml:space="preserve">Keywords: </w:t>
      </w:r>
    </w:p>
    <w:p w14:paraId="4A2EFAC5" w14:textId="47CE501D" w:rsidR="006F2FC9" w:rsidRPr="00996026" w:rsidRDefault="006F2FC9" w:rsidP="00996026">
      <w:pPr>
        <w:spacing w:before="240" w:line="276" w:lineRule="auto"/>
        <w:rPr>
          <w:rFonts w:asciiTheme="minorHAnsi" w:hAnsiTheme="minorHAnsi"/>
        </w:rPr>
      </w:pPr>
      <w:r w:rsidRPr="00996026">
        <w:rPr>
          <w:rFonts w:asciiTheme="minorHAnsi" w:hAnsiTheme="minorHAnsi"/>
        </w:rPr>
        <w:t>Antriebstechnik, Motor</w:t>
      </w:r>
      <w:r w:rsidR="00CB4F0B">
        <w:rPr>
          <w:rFonts w:asciiTheme="minorHAnsi" w:hAnsiTheme="minorHAnsi"/>
        </w:rPr>
        <w:t>en</w:t>
      </w:r>
      <w:r w:rsidRPr="00996026">
        <w:rPr>
          <w:rFonts w:asciiTheme="minorHAnsi" w:hAnsiTheme="minorHAnsi"/>
        </w:rPr>
        <w:t xml:space="preserve">, </w:t>
      </w:r>
      <w:r w:rsidR="00CB4F0B">
        <w:rPr>
          <w:rFonts w:asciiTheme="minorHAnsi" w:hAnsiTheme="minorHAnsi"/>
        </w:rPr>
        <w:t xml:space="preserve">Schrittmotoren, Schrittmotoren mit Steuerung, Industrie 4.0, </w:t>
      </w:r>
      <w:r w:rsidR="00D9208A">
        <w:rPr>
          <w:rFonts w:asciiTheme="minorHAnsi" w:hAnsiTheme="minorHAnsi"/>
        </w:rPr>
        <w:t>Schrittmotor mit Encoder, integrierte Schrittmotoren, Koco Motion</w:t>
      </w:r>
    </w:p>
    <w:p w14:paraId="39C3F549" w14:textId="77777777" w:rsidR="00996026" w:rsidRDefault="00996026" w:rsidP="00996026">
      <w:pPr>
        <w:spacing w:before="240" w:line="276" w:lineRule="auto"/>
        <w:rPr>
          <w:rFonts w:asciiTheme="minorHAnsi" w:hAnsiTheme="minorHAnsi"/>
          <w:sz w:val="22"/>
          <w:szCs w:val="22"/>
        </w:rPr>
      </w:pPr>
      <w:r w:rsidRPr="00996026">
        <w:rPr>
          <w:rFonts w:ascii="Calibri" w:hAnsi="Calibri"/>
          <w:sz w:val="28"/>
          <w:szCs w:val="28"/>
        </w:rPr>
        <w:lastRenderedPageBreak/>
        <w:t>Metatags</w:t>
      </w:r>
      <w:r>
        <w:rPr>
          <w:rFonts w:asciiTheme="minorHAnsi" w:hAnsiTheme="minorHAnsi"/>
          <w:sz w:val="22"/>
          <w:szCs w:val="22"/>
        </w:rPr>
        <w:t>:</w:t>
      </w:r>
    </w:p>
    <w:p w14:paraId="2DA5CF2E" w14:textId="056A2AEA" w:rsidR="00996026" w:rsidRPr="00996026" w:rsidRDefault="00996026" w:rsidP="00996026">
      <w:pPr>
        <w:spacing w:before="240" w:line="276" w:lineRule="auto"/>
        <w:rPr>
          <w:rFonts w:asciiTheme="minorHAnsi" w:hAnsiTheme="minorHAnsi" w:cs="Arial"/>
          <w:color w:val="000000" w:themeColor="text1"/>
        </w:rPr>
      </w:pPr>
      <w:r w:rsidRPr="00996026">
        <w:rPr>
          <w:rFonts w:asciiTheme="minorHAnsi" w:hAnsiTheme="minorHAnsi" w:cs="Arial"/>
          <w:color w:val="000000" w:themeColor="text1"/>
        </w:rPr>
        <w:t xml:space="preserve">KOCO MOTION </w:t>
      </w:r>
      <w:r w:rsidR="00D9208A">
        <w:rPr>
          <w:rFonts w:asciiTheme="minorHAnsi" w:hAnsiTheme="minorHAnsi" w:cs="Arial"/>
          <w:color w:val="000000" w:themeColor="text1"/>
        </w:rPr>
        <w:t>präsentiert ein neues Schrittmotor-Encoder-Steuerung Komplettset ab Stückzahl 1</w:t>
      </w:r>
      <w:r w:rsidR="007663E7">
        <w:rPr>
          <w:rFonts w:asciiTheme="minorHAnsi" w:hAnsiTheme="minorHAnsi" w:cs="Arial"/>
          <w:color w:val="000000" w:themeColor="text1"/>
        </w:rPr>
        <w:t xml:space="preserve"> – </w:t>
      </w:r>
      <w:r w:rsidR="00D9208A">
        <w:rPr>
          <w:rFonts w:asciiTheme="minorHAnsi" w:hAnsiTheme="minorHAnsi" w:cs="Arial"/>
          <w:color w:val="000000" w:themeColor="text1"/>
        </w:rPr>
        <w:t>für Ihre effiziente Konstruktion!</w:t>
      </w:r>
    </w:p>
    <w:p w14:paraId="4D09F37F" w14:textId="77777777" w:rsidR="00996026" w:rsidRDefault="00996026" w:rsidP="00996026">
      <w:pPr>
        <w:spacing w:before="240" w:line="276" w:lineRule="auto"/>
        <w:rPr>
          <w:rFonts w:asciiTheme="minorHAnsi" w:hAnsiTheme="minorHAnsi" w:cs="Arial"/>
          <w:color w:val="000000" w:themeColor="text1"/>
          <w:sz w:val="22"/>
          <w:szCs w:val="22"/>
        </w:rPr>
      </w:pPr>
    </w:p>
    <w:p w14:paraId="11CF3C89" w14:textId="77777777" w:rsidR="00996026" w:rsidRPr="00553584" w:rsidRDefault="00553584" w:rsidP="00996026">
      <w:pPr>
        <w:spacing w:before="240" w:line="276" w:lineRule="auto"/>
        <w:rPr>
          <w:rFonts w:asciiTheme="minorHAnsi" w:hAnsiTheme="minorHAnsi" w:cs="Arial"/>
          <w:color w:val="000000" w:themeColor="text1"/>
          <w:sz w:val="22"/>
          <w:szCs w:val="22"/>
          <w:lang w:val="en-US"/>
        </w:rPr>
      </w:pPr>
      <w:r w:rsidRPr="00553584">
        <w:rPr>
          <w:rFonts w:ascii="Calibri" w:hAnsi="Calibri"/>
          <w:sz w:val="28"/>
          <w:szCs w:val="28"/>
          <w:lang w:val="en-US"/>
        </w:rPr>
        <w:t>Hashtags</w:t>
      </w:r>
      <w:r w:rsidR="00996026" w:rsidRPr="00553584">
        <w:rPr>
          <w:rFonts w:asciiTheme="minorHAnsi" w:hAnsiTheme="minorHAnsi" w:cs="Arial"/>
          <w:color w:val="000000" w:themeColor="text1"/>
          <w:sz w:val="22"/>
          <w:szCs w:val="22"/>
          <w:lang w:val="en-US"/>
        </w:rPr>
        <w:t>:</w:t>
      </w:r>
    </w:p>
    <w:p w14:paraId="56520EBD" w14:textId="4F0FC017" w:rsidR="00996026" w:rsidRDefault="00996026" w:rsidP="00996026">
      <w:pPr>
        <w:spacing w:before="240" w:line="276" w:lineRule="auto"/>
        <w:rPr>
          <w:rFonts w:asciiTheme="minorHAnsi" w:hAnsiTheme="minorHAnsi" w:cs="Arial"/>
          <w:color w:val="000000" w:themeColor="text1"/>
          <w:lang w:val="en-US"/>
        </w:rPr>
      </w:pPr>
      <w:r w:rsidRPr="00996026">
        <w:rPr>
          <w:rFonts w:asciiTheme="minorHAnsi" w:hAnsiTheme="minorHAnsi" w:cs="Arial"/>
          <w:color w:val="000000" w:themeColor="text1"/>
          <w:lang w:val="en-US"/>
        </w:rPr>
        <w:t>#</w:t>
      </w:r>
      <w:r w:rsidR="00553584">
        <w:rPr>
          <w:rFonts w:asciiTheme="minorHAnsi" w:hAnsiTheme="minorHAnsi" w:cs="Arial"/>
          <w:color w:val="000000" w:themeColor="text1"/>
          <w:lang w:val="en-US"/>
        </w:rPr>
        <w:t>k</w:t>
      </w:r>
      <w:r w:rsidRPr="00996026">
        <w:rPr>
          <w:rFonts w:asciiTheme="minorHAnsi" w:hAnsiTheme="minorHAnsi" w:cs="Arial"/>
          <w:color w:val="000000" w:themeColor="text1"/>
          <w:lang w:val="en-US"/>
        </w:rPr>
        <w:t>ocomotion #</w:t>
      </w:r>
      <w:r w:rsidR="00553584">
        <w:rPr>
          <w:rFonts w:asciiTheme="minorHAnsi" w:hAnsiTheme="minorHAnsi" w:cs="Arial"/>
          <w:color w:val="000000" w:themeColor="text1"/>
          <w:lang w:val="en-US"/>
        </w:rPr>
        <w:t>i</w:t>
      </w:r>
      <w:r w:rsidRPr="00996026">
        <w:rPr>
          <w:rFonts w:asciiTheme="minorHAnsi" w:hAnsiTheme="minorHAnsi" w:cs="Arial"/>
          <w:color w:val="000000" w:themeColor="text1"/>
          <w:lang w:val="en-US"/>
        </w:rPr>
        <w:t>ndustrie #</w:t>
      </w:r>
      <w:r w:rsidR="00553584">
        <w:rPr>
          <w:rFonts w:asciiTheme="minorHAnsi" w:hAnsiTheme="minorHAnsi" w:cs="Arial"/>
          <w:color w:val="000000" w:themeColor="text1"/>
          <w:lang w:val="en-US"/>
        </w:rPr>
        <w:t>a</w:t>
      </w:r>
      <w:r w:rsidRPr="00996026">
        <w:rPr>
          <w:rFonts w:asciiTheme="minorHAnsi" w:hAnsiTheme="minorHAnsi" w:cs="Arial"/>
          <w:color w:val="000000" w:themeColor="text1"/>
          <w:lang w:val="en-US"/>
        </w:rPr>
        <w:t>ntriebstechnik #</w:t>
      </w:r>
      <w:r w:rsidR="00553584">
        <w:rPr>
          <w:rFonts w:asciiTheme="minorHAnsi" w:hAnsiTheme="minorHAnsi" w:cs="Arial"/>
          <w:color w:val="000000" w:themeColor="text1"/>
          <w:lang w:val="en-US"/>
        </w:rPr>
        <w:t>a</w:t>
      </w:r>
      <w:r w:rsidRPr="00996026">
        <w:rPr>
          <w:rFonts w:asciiTheme="minorHAnsi" w:hAnsiTheme="minorHAnsi" w:cs="Arial"/>
          <w:color w:val="000000" w:themeColor="text1"/>
          <w:lang w:val="en-US"/>
        </w:rPr>
        <w:t>ntrieb #</w:t>
      </w:r>
      <w:r w:rsidR="00553584">
        <w:rPr>
          <w:rFonts w:asciiTheme="minorHAnsi" w:hAnsiTheme="minorHAnsi" w:cs="Arial"/>
          <w:color w:val="000000" w:themeColor="text1"/>
          <w:lang w:val="en-US"/>
        </w:rPr>
        <w:t>m</w:t>
      </w:r>
      <w:r w:rsidRPr="00996026">
        <w:rPr>
          <w:rFonts w:asciiTheme="minorHAnsi" w:hAnsiTheme="minorHAnsi" w:cs="Arial"/>
          <w:color w:val="000000" w:themeColor="text1"/>
          <w:lang w:val="en-US"/>
        </w:rPr>
        <w:t>otoren #</w:t>
      </w:r>
      <w:r w:rsidR="00553584">
        <w:rPr>
          <w:rFonts w:asciiTheme="minorHAnsi" w:hAnsiTheme="minorHAnsi" w:cs="Arial"/>
          <w:color w:val="000000" w:themeColor="text1"/>
          <w:lang w:val="en-US"/>
        </w:rPr>
        <w:t>m</w:t>
      </w:r>
      <w:r w:rsidRPr="00996026">
        <w:rPr>
          <w:rFonts w:asciiTheme="minorHAnsi" w:hAnsiTheme="minorHAnsi" w:cs="Arial"/>
          <w:color w:val="000000" w:themeColor="text1"/>
          <w:lang w:val="en-US"/>
        </w:rPr>
        <w:t>otor #</w:t>
      </w:r>
      <w:r w:rsidR="00CB4F0B">
        <w:rPr>
          <w:rFonts w:asciiTheme="minorHAnsi" w:hAnsiTheme="minorHAnsi" w:cs="Arial"/>
          <w:color w:val="000000" w:themeColor="text1"/>
          <w:lang w:val="en-US"/>
        </w:rPr>
        <w:t>schrittmotor #</w:t>
      </w:r>
      <w:r w:rsidR="00D9208A">
        <w:rPr>
          <w:rFonts w:asciiTheme="minorHAnsi" w:hAnsiTheme="minorHAnsi" w:cs="Arial"/>
          <w:color w:val="000000" w:themeColor="text1"/>
          <w:lang w:val="en-US"/>
        </w:rPr>
        <w:t>encoder</w:t>
      </w:r>
      <w:r w:rsidR="00CB4F0B">
        <w:rPr>
          <w:rFonts w:asciiTheme="minorHAnsi" w:hAnsiTheme="minorHAnsi" w:cs="Arial"/>
          <w:color w:val="000000" w:themeColor="text1"/>
          <w:lang w:val="en-US"/>
        </w:rPr>
        <w:t xml:space="preserve"> </w:t>
      </w:r>
      <w:r w:rsidR="00D9208A">
        <w:rPr>
          <w:rFonts w:asciiTheme="minorHAnsi" w:hAnsiTheme="minorHAnsi" w:cs="Arial"/>
          <w:color w:val="000000" w:themeColor="text1"/>
          <w:lang w:val="en-US"/>
        </w:rPr>
        <w:t xml:space="preserve">#steuerung </w:t>
      </w:r>
      <w:r w:rsidRPr="00996026">
        <w:rPr>
          <w:rFonts w:asciiTheme="minorHAnsi" w:hAnsiTheme="minorHAnsi" w:cs="Arial"/>
          <w:color w:val="000000" w:themeColor="text1"/>
          <w:lang w:val="en-US"/>
        </w:rPr>
        <w:t>#industry #drives #drive #</w:t>
      </w:r>
      <w:r w:rsidR="00D9208A">
        <w:rPr>
          <w:rFonts w:asciiTheme="minorHAnsi" w:hAnsiTheme="minorHAnsi" w:cs="Arial"/>
          <w:color w:val="000000" w:themeColor="text1"/>
          <w:lang w:val="en-US"/>
        </w:rPr>
        <w:t>sensors #control</w:t>
      </w:r>
    </w:p>
    <w:p w14:paraId="250C40A1" w14:textId="77777777" w:rsidR="00996026" w:rsidRPr="00996026" w:rsidRDefault="00996026" w:rsidP="00996026">
      <w:pPr>
        <w:spacing w:before="240" w:line="276" w:lineRule="auto"/>
        <w:rPr>
          <w:rFonts w:asciiTheme="minorHAnsi" w:hAnsiTheme="minorHAnsi" w:cs="Arial"/>
          <w:color w:val="000000" w:themeColor="text1"/>
          <w:lang w:val="en-US"/>
        </w:rPr>
      </w:pPr>
    </w:p>
    <w:p w14:paraId="62181D67" w14:textId="77777777" w:rsidR="00996026" w:rsidRDefault="00996026" w:rsidP="00996026">
      <w:pPr>
        <w:spacing w:line="276" w:lineRule="auto"/>
        <w:rPr>
          <w:rFonts w:asciiTheme="minorHAnsi" w:hAnsiTheme="minorHAnsi" w:cs="Arial"/>
          <w:color w:val="000000" w:themeColor="text1"/>
          <w:sz w:val="22"/>
          <w:szCs w:val="22"/>
          <w:lang w:val="en-US"/>
        </w:rPr>
      </w:pPr>
    </w:p>
    <w:p w14:paraId="522CEC1B" w14:textId="77777777" w:rsidR="00996026" w:rsidRDefault="00996026" w:rsidP="00996026">
      <w:pPr>
        <w:pStyle w:val="berschrift4"/>
        <w:spacing w:line="276" w:lineRule="auto"/>
        <w:ind w:left="0"/>
        <w:rPr>
          <w:rFonts w:ascii="Calibri" w:hAnsi="Calibri"/>
          <w:b w:val="0"/>
          <w:bCs w:val="0"/>
          <w:lang w:val="en-US"/>
        </w:rPr>
      </w:pPr>
      <w:r w:rsidRPr="00AB446F">
        <w:rPr>
          <w:rFonts w:ascii="Calibri" w:hAnsi="Calibri"/>
          <w:b w:val="0"/>
          <w:bCs w:val="0"/>
          <w:sz w:val="28"/>
          <w:szCs w:val="28"/>
          <w:lang w:val="en-US"/>
        </w:rPr>
        <w:t>Social</w:t>
      </w:r>
      <w:r w:rsidRPr="00183EE0">
        <w:rPr>
          <w:rFonts w:ascii="Calibri" w:hAnsi="Calibri"/>
          <w:b w:val="0"/>
          <w:bCs w:val="0"/>
          <w:lang w:val="en-US"/>
        </w:rPr>
        <w:t xml:space="preserve"> </w:t>
      </w:r>
      <w:r w:rsidRPr="00AB446F">
        <w:rPr>
          <w:rFonts w:ascii="Calibri" w:hAnsi="Calibri"/>
          <w:b w:val="0"/>
          <w:bCs w:val="0"/>
          <w:sz w:val="28"/>
          <w:szCs w:val="28"/>
          <w:lang w:val="en-US"/>
        </w:rPr>
        <w:t>Media</w:t>
      </w:r>
      <w:r>
        <w:rPr>
          <w:rFonts w:ascii="Calibri" w:hAnsi="Calibri"/>
          <w:b w:val="0"/>
          <w:bCs w:val="0"/>
          <w:lang w:val="en-US"/>
        </w:rPr>
        <w:t>:</w:t>
      </w:r>
    </w:p>
    <w:p w14:paraId="206AB309" w14:textId="77777777" w:rsidR="00996026" w:rsidRDefault="00996026" w:rsidP="00996026">
      <w:pPr>
        <w:pStyle w:val="berschrift4"/>
        <w:spacing w:line="276" w:lineRule="auto"/>
        <w:ind w:left="0"/>
        <w:rPr>
          <w:rFonts w:ascii="Calibri" w:hAnsi="Calibri"/>
          <w:b w:val="0"/>
          <w:bCs w:val="0"/>
          <w:lang w:val="en-US"/>
        </w:rPr>
      </w:pPr>
    </w:p>
    <w:p w14:paraId="386310F9" w14:textId="77777777" w:rsidR="00996026" w:rsidRPr="00183EE0" w:rsidRDefault="00996026" w:rsidP="00996026">
      <w:pPr>
        <w:pStyle w:val="berschrift4"/>
        <w:spacing w:line="276" w:lineRule="auto"/>
        <w:ind w:left="0"/>
        <w:rPr>
          <w:rFonts w:asciiTheme="minorHAnsi" w:hAnsiTheme="minorHAnsi" w:cstheme="minorHAnsi"/>
          <w:b w:val="0"/>
          <w:bCs w:val="0"/>
          <w:lang w:val="en-US"/>
        </w:rPr>
      </w:pPr>
      <w:r w:rsidRPr="00183EE0">
        <w:rPr>
          <w:rFonts w:ascii="Calibri" w:hAnsi="Calibri"/>
          <w:b w:val="0"/>
          <w:bCs w:val="0"/>
          <w:lang w:val="en-US"/>
        </w:rPr>
        <w:t xml:space="preserve">Facebook: </w:t>
      </w:r>
      <w:r w:rsidRPr="00183EE0">
        <w:rPr>
          <w:rFonts w:ascii="Calibri" w:hAnsi="Calibri"/>
          <w:b w:val="0"/>
          <w:bCs w:val="0"/>
          <w:lang w:val="en-US"/>
        </w:rPr>
        <w:tab/>
      </w:r>
      <w:hyperlink r:id="rId8" w:history="1">
        <w:r w:rsidRPr="00996026">
          <w:rPr>
            <w:rStyle w:val="Hyperlink"/>
            <w:rFonts w:asciiTheme="minorHAnsi" w:hAnsiTheme="minorHAnsi" w:cstheme="minorHAnsi"/>
            <w:b w:val="0"/>
            <w:bCs w:val="0"/>
            <w:lang w:val="en-US"/>
          </w:rPr>
          <w:t>https://www.facebook.com/kocomotion</w:t>
        </w:r>
      </w:hyperlink>
      <w:r w:rsidRPr="00183EE0">
        <w:rPr>
          <w:rFonts w:asciiTheme="minorHAnsi" w:hAnsiTheme="minorHAnsi" w:cstheme="minorHAnsi"/>
          <w:b w:val="0"/>
          <w:bCs w:val="0"/>
          <w:lang w:val="en-US"/>
        </w:rPr>
        <w:t xml:space="preserve"> @</w:t>
      </w:r>
      <w:r>
        <w:rPr>
          <w:rFonts w:asciiTheme="minorHAnsi" w:hAnsiTheme="minorHAnsi" w:cstheme="minorHAnsi"/>
          <w:b w:val="0"/>
          <w:bCs w:val="0"/>
          <w:lang w:val="en-US"/>
        </w:rPr>
        <w:t>kocomotion</w:t>
      </w:r>
    </w:p>
    <w:p w14:paraId="4B8EFCD8" w14:textId="77777777" w:rsidR="00996026" w:rsidRPr="00183EE0" w:rsidRDefault="00996026" w:rsidP="00996026">
      <w:pPr>
        <w:pStyle w:val="Textkrper"/>
        <w:spacing w:before="240"/>
        <w:rPr>
          <w:rFonts w:asciiTheme="minorHAnsi" w:hAnsiTheme="minorHAnsi" w:cstheme="minorHAnsi"/>
          <w:sz w:val="24"/>
          <w:szCs w:val="24"/>
          <w:lang w:val="en-US"/>
        </w:rPr>
      </w:pPr>
      <w:r w:rsidRPr="00183EE0">
        <w:rPr>
          <w:rFonts w:asciiTheme="minorHAnsi" w:hAnsiTheme="minorHAnsi" w:cstheme="minorHAnsi"/>
          <w:sz w:val="24"/>
          <w:szCs w:val="24"/>
          <w:lang w:val="en-US"/>
        </w:rPr>
        <w:t xml:space="preserve">Twitter: </w:t>
      </w:r>
      <w:r w:rsidRPr="00183EE0">
        <w:rPr>
          <w:rFonts w:asciiTheme="minorHAnsi" w:hAnsiTheme="minorHAnsi" w:cstheme="minorHAnsi"/>
          <w:sz w:val="24"/>
          <w:szCs w:val="24"/>
          <w:lang w:val="en-US"/>
        </w:rPr>
        <w:tab/>
      </w:r>
      <w:hyperlink r:id="rId9" w:history="1">
        <w:r w:rsidRPr="0063101D">
          <w:rPr>
            <w:rStyle w:val="Hyperlink"/>
            <w:rFonts w:asciiTheme="minorHAnsi" w:hAnsiTheme="minorHAnsi" w:cstheme="minorHAnsi"/>
            <w:sz w:val="24"/>
            <w:szCs w:val="24"/>
            <w:lang w:val="en-US"/>
          </w:rPr>
          <w:t>https://twitter.com/kocomotion</w:t>
        </w:r>
      </w:hyperlink>
      <w:r w:rsidRPr="00183EE0">
        <w:rPr>
          <w:rFonts w:asciiTheme="minorHAnsi" w:hAnsiTheme="minorHAnsi" w:cstheme="minorHAnsi"/>
          <w:sz w:val="24"/>
          <w:szCs w:val="24"/>
          <w:lang w:val="en-US"/>
        </w:rPr>
        <w:t xml:space="preserve"> @</w:t>
      </w:r>
      <w:r>
        <w:rPr>
          <w:rFonts w:asciiTheme="minorHAnsi" w:hAnsiTheme="minorHAnsi" w:cstheme="minorHAnsi"/>
          <w:sz w:val="24"/>
          <w:szCs w:val="24"/>
          <w:lang w:val="en-US"/>
        </w:rPr>
        <w:t>kocomotion</w:t>
      </w:r>
    </w:p>
    <w:p w14:paraId="4786C2E2" w14:textId="77777777" w:rsidR="00996026" w:rsidRPr="00996026" w:rsidRDefault="00996026" w:rsidP="00996026">
      <w:pPr>
        <w:pStyle w:val="Textkrper"/>
        <w:spacing w:before="240"/>
        <w:rPr>
          <w:rFonts w:asciiTheme="minorHAnsi" w:hAnsiTheme="minorHAnsi" w:cstheme="minorHAnsi"/>
          <w:sz w:val="24"/>
          <w:szCs w:val="24"/>
        </w:rPr>
      </w:pPr>
      <w:r w:rsidRPr="00996026">
        <w:rPr>
          <w:rFonts w:asciiTheme="minorHAnsi" w:hAnsiTheme="minorHAnsi" w:cstheme="minorHAnsi"/>
          <w:sz w:val="24"/>
          <w:szCs w:val="24"/>
        </w:rPr>
        <w:t xml:space="preserve">Youtube: </w:t>
      </w:r>
      <w:r w:rsidRPr="00996026">
        <w:rPr>
          <w:rFonts w:asciiTheme="minorHAnsi" w:hAnsiTheme="minorHAnsi" w:cstheme="minorHAnsi"/>
          <w:sz w:val="24"/>
          <w:szCs w:val="24"/>
        </w:rPr>
        <w:tab/>
      </w:r>
      <w:hyperlink r:id="rId10" w:history="1">
        <w:r w:rsidRPr="00996026">
          <w:rPr>
            <w:rStyle w:val="Hyperlink"/>
            <w:rFonts w:asciiTheme="minorHAnsi" w:hAnsiTheme="minorHAnsi" w:cstheme="minorHAnsi"/>
            <w:sz w:val="24"/>
            <w:szCs w:val="24"/>
          </w:rPr>
          <w:t>https://www.youtube.com</w:t>
        </w:r>
        <w:r w:rsidRPr="00996026">
          <w:t xml:space="preserve"> </w:t>
        </w:r>
        <w:r w:rsidRPr="00996026">
          <w:rPr>
            <w:rStyle w:val="Hyperlink"/>
            <w:rFonts w:asciiTheme="minorHAnsi" w:hAnsiTheme="minorHAnsi" w:cstheme="minorHAnsi"/>
            <w:sz w:val="24"/>
            <w:szCs w:val="24"/>
          </w:rPr>
          <w:t>/user/kocomotionantriebe?gl=DE</w:t>
        </w:r>
      </w:hyperlink>
    </w:p>
    <w:p w14:paraId="17EF3ED5" w14:textId="77777777" w:rsidR="006F2FC9" w:rsidRDefault="006F2FC9" w:rsidP="00437A22"/>
    <w:p w14:paraId="504A25FA" w14:textId="77777777" w:rsidR="00996026" w:rsidRDefault="00996026" w:rsidP="00437A22"/>
    <w:p w14:paraId="479FD54A" w14:textId="77777777" w:rsidR="00996026" w:rsidRDefault="00996026" w:rsidP="00437A22"/>
    <w:p w14:paraId="59C6602F" w14:textId="77777777" w:rsidR="00996026" w:rsidRDefault="00996026" w:rsidP="00437A22"/>
    <w:p w14:paraId="0AE8D35A" w14:textId="77777777" w:rsidR="00996026" w:rsidRDefault="00996026" w:rsidP="00437A22"/>
    <w:p w14:paraId="2100D407" w14:textId="77777777" w:rsidR="00996026" w:rsidRDefault="00996026" w:rsidP="00437A22"/>
    <w:p w14:paraId="37D2CA17" w14:textId="34EE40F8" w:rsidR="00996026" w:rsidRDefault="00996026" w:rsidP="00437A22"/>
    <w:p w14:paraId="333F3972" w14:textId="1B8B8B9B" w:rsidR="00955584" w:rsidRDefault="00955584" w:rsidP="00437A22"/>
    <w:p w14:paraId="53776DD5" w14:textId="27BD6AE2" w:rsidR="00955584" w:rsidRDefault="00955584" w:rsidP="00437A22"/>
    <w:p w14:paraId="28BA2629" w14:textId="0856C65E" w:rsidR="00955584" w:rsidRDefault="00955584" w:rsidP="00437A22"/>
    <w:p w14:paraId="0404C4F7" w14:textId="4604EFC7" w:rsidR="00955584" w:rsidRDefault="00955584" w:rsidP="00437A22"/>
    <w:p w14:paraId="466F7A09" w14:textId="3DA995D1" w:rsidR="00955584" w:rsidRDefault="00955584" w:rsidP="00437A22"/>
    <w:p w14:paraId="2DE55801" w14:textId="526DF97A" w:rsidR="00955584" w:rsidRDefault="00955584" w:rsidP="00437A22"/>
    <w:p w14:paraId="6008925D" w14:textId="77777777" w:rsidR="00955584" w:rsidRDefault="00955584" w:rsidP="00437A22"/>
    <w:p w14:paraId="2C9F9B04" w14:textId="77777777" w:rsidR="00996026" w:rsidRPr="00996026" w:rsidRDefault="00996026" w:rsidP="00437A22"/>
    <w:p w14:paraId="020AA6F3" w14:textId="77777777" w:rsidR="00066538" w:rsidRDefault="00066538" w:rsidP="00437A22">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6DB3581F" w14:textId="77777777" w:rsidR="00996026" w:rsidRPr="00996026" w:rsidRDefault="00996026" w:rsidP="00996026"/>
    <w:p w14:paraId="14487EAD" w14:textId="77777777" w:rsidR="00066538" w:rsidRDefault="00066538" w:rsidP="00437A22">
      <w:pPr>
        <w:pStyle w:val="berschrift4"/>
        <w:tabs>
          <w:tab w:val="left" w:pos="9356"/>
        </w:tabs>
        <w:spacing w:line="276" w:lineRule="auto"/>
        <w:ind w:left="0" w:right="184"/>
        <w:rPr>
          <w:rFonts w:ascii="Calibri" w:hAnsi="Calibri"/>
          <w:sz w:val="22"/>
          <w:szCs w:val="22"/>
        </w:rPr>
      </w:pPr>
      <w:r>
        <w:rPr>
          <w:rFonts w:ascii="Calibri" w:hAnsi="Calibri"/>
          <w:b w:val="0"/>
          <w:sz w:val="22"/>
          <w:szCs w:val="22"/>
        </w:rPr>
        <w:t>KOCO MOTION GmbH, Niedereschacher Str. 54, 78083 Dauchingen</w:t>
      </w:r>
      <w:r>
        <w:rPr>
          <w:rFonts w:ascii="Calibri" w:hAnsi="Calibri"/>
          <w:sz w:val="22"/>
          <w:szCs w:val="22"/>
        </w:rPr>
        <w:tab/>
      </w:r>
    </w:p>
    <w:p w14:paraId="3C305C22" w14:textId="77777777" w:rsidR="00066538" w:rsidRDefault="00066538" w:rsidP="007E58D3">
      <w:pPr>
        <w:tabs>
          <w:tab w:val="left" w:pos="9356"/>
        </w:tabs>
        <w:spacing w:line="276" w:lineRule="auto"/>
        <w:ind w:right="184"/>
        <w:rPr>
          <w:rFonts w:ascii="Calibri" w:hAnsi="Calibri" w:cs="Arial"/>
          <w:sz w:val="22"/>
          <w:szCs w:val="22"/>
        </w:rPr>
      </w:pPr>
      <w:r>
        <w:rPr>
          <w:rFonts w:ascii="Calibri" w:hAnsi="Calibri" w:cs="Arial"/>
          <w:sz w:val="22"/>
          <w:szCs w:val="22"/>
        </w:rPr>
        <w:t>Tel.: 07720 / 995 858-0, Fax: 07720 / 995858-9</w:t>
      </w:r>
      <w:r>
        <w:rPr>
          <w:rFonts w:ascii="Calibri" w:hAnsi="Calibri" w:cs="Arial"/>
          <w:sz w:val="22"/>
          <w:szCs w:val="22"/>
        </w:rPr>
        <w:tab/>
      </w:r>
    </w:p>
    <w:p w14:paraId="264B616A" w14:textId="77777777" w:rsidR="00066538" w:rsidRDefault="00066538" w:rsidP="007E58D3">
      <w:pPr>
        <w:tabs>
          <w:tab w:val="left" w:pos="9356"/>
        </w:tabs>
        <w:spacing w:line="276" w:lineRule="auto"/>
        <w:ind w:right="184"/>
        <w:rPr>
          <w:rFonts w:ascii="Calibri" w:hAnsi="Calibri" w:cs="Arial"/>
          <w:sz w:val="22"/>
          <w:szCs w:val="22"/>
        </w:rPr>
      </w:pPr>
      <w:r>
        <w:rPr>
          <w:rFonts w:ascii="Calibri" w:hAnsi="Calibri" w:cs="Arial"/>
          <w:sz w:val="22"/>
          <w:szCs w:val="22"/>
        </w:rPr>
        <w:t xml:space="preserve">E-Mail: </w:t>
      </w:r>
      <w:hyperlink r:id="rId11" w:history="1">
        <w:r>
          <w:rPr>
            <w:rStyle w:val="Hyperlink"/>
            <w:rFonts w:ascii="Calibri" w:hAnsi="Calibri" w:cs="Arial"/>
            <w:sz w:val="22"/>
            <w:szCs w:val="22"/>
          </w:rPr>
          <w:t>info@kocomotion.de</w:t>
        </w:r>
      </w:hyperlink>
      <w:r>
        <w:rPr>
          <w:rFonts w:ascii="Calibri" w:hAnsi="Calibri" w:cs="Arial"/>
          <w:sz w:val="22"/>
          <w:szCs w:val="22"/>
        </w:rPr>
        <w:t xml:space="preserve">, Web: </w:t>
      </w:r>
      <w:hyperlink r:id="rId12" w:history="1">
        <w:r>
          <w:rPr>
            <w:rStyle w:val="Hyperlink"/>
            <w:rFonts w:ascii="Calibri" w:hAnsi="Calibri" w:cs="Arial"/>
            <w:sz w:val="22"/>
            <w:szCs w:val="22"/>
          </w:rPr>
          <w:t>www.kocomotion.de</w:t>
        </w:r>
      </w:hyperlink>
    </w:p>
    <w:p w14:paraId="34E4E9EA" w14:textId="77777777" w:rsidR="00B12C08" w:rsidRDefault="00B12C08" w:rsidP="007E58D3">
      <w:pPr>
        <w:tabs>
          <w:tab w:val="left" w:pos="9356"/>
        </w:tabs>
        <w:spacing w:line="276" w:lineRule="auto"/>
        <w:ind w:right="184"/>
        <w:rPr>
          <w:rFonts w:ascii="Calibri" w:hAnsi="Calibri" w:cs="Arial"/>
          <w:sz w:val="22"/>
          <w:szCs w:val="22"/>
        </w:rPr>
      </w:pPr>
    </w:p>
    <w:p w14:paraId="4CEE77A5" w14:textId="77777777" w:rsidR="00066538" w:rsidRDefault="00066538" w:rsidP="007E58D3">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7370D346" w14:textId="77777777" w:rsidR="00996026" w:rsidRDefault="00996026" w:rsidP="007E58D3">
      <w:pPr>
        <w:tabs>
          <w:tab w:val="left" w:pos="9356"/>
        </w:tabs>
        <w:spacing w:line="276" w:lineRule="auto"/>
        <w:ind w:right="184"/>
        <w:rPr>
          <w:rFonts w:ascii="Calibri" w:hAnsi="Calibri" w:cs="Arial"/>
          <w:sz w:val="22"/>
          <w:szCs w:val="22"/>
        </w:rPr>
      </w:pPr>
    </w:p>
    <w:p w14:paraId="4A661891" w14:textId="77777777" w:rsidR="00066538" w:rsidRPr="00083214" w:rsidRDefault="00066538" w:rsidP="007E58D3">
      <w:pPr>
        <w:tabs>
          <w:tab w:val="left" w:pos="9356"/>
        </w:tabs>
        <w:ind w:right="184"/>
        <w:rPr>
          <w:rFonts w:ascii="Calibri" w:hAnsi="Calibri"/>
          <w:color w:val="FF0000"/>
          <w:sz w:val="22"/>
          <w:szCs w:val="22"/>
        </w:rPr>
      </w:pPr>
      <w:r>
        <w:rPr>
          <w:sz w:val="18"/>
          <w:szCs w:val="18"/>
        </w:rPr>
        <w:t>---------------------------------------------------------------------------------------------------------------------------------------------------------</w:t>
      </w:r>
      <w:r w:rsidR="007E58D3" w:rsidRPr="007E58D3">
        <w:rPr>
          <w:rFonts w:ascii="Calibri" w:hAnsi="Calibri"/>
          <w:sz w:val="20"/>
          <w:szCs w:val="20"/>
        </w:rPr>
        <w:t xml:space="preserve"> </w:t>
      </w:r>
      <w:r w:rsidR="007E58D3" w:rsidRPr="00083214">
        <w:rPr>
          <w:rFonts w:ascii="Calibri" w:hAnsi="Calibri"/>
          <w:sz w:val="22"/>
          <w:szCs w:val="22"/>
        </w:rPr>
        <w:t>Presse Service Büro GbR, Strogenstraße 16, 85465 Langenpreising, Tel.: +49 8762 7377 532</w:t>
      </w:r>
      <w:r w:rsidR="007E58D3" w:rsidRPr="00083214">
        <w:rPr>
          <w:rFonts w:ascii="Calibri" w:hAnsi="Calibri"/>
          <w:sz w:val="22"/>
          <w:szCs w:val="22"/>
        </w:rPr>
        <w:br/>
        <w:t xml:space="preserve">Fax: +49 8762 7377 533, E-Mail: </w:t>
      </w:r>
      <w:hyperlink r:id="rId13" w:history="1">
        <w:r w:rsidR="007E58D3" w:rsidRPr="00083214">
          <w:rPr>
            <w:rStyle w:val="Hyperlink"/>
            <w:rFonts w:ascii="Calibri" w:hAnsi="Calibri"/>
            <w:sz w:val="22"/>
            <w:szCs w:val="22"/>
          </w:rPr>
          <w:t>angela.struck@presseservicebuero.de</w:t>
        </w:r>
      </w:hyperlink>
      <w:r w:rsidR="007E58D3" w:rsidRPr="00083214">
        <w:rPr>
          <w:rFonts w:ascii="Calibri" w:hAnsi="Calibri"/>
          <w:sz w:val="22"/>
          <w:szCs w:val="22"/>
        </w:rPr>
        <w:t xml:space="preserve">, </w:t>
      </w:r>
      <w:hyperlink r:id="rId14" w:history="1">
        <w:r w:rsidR="007E58D3" w:rsidRPr="00083214">
          <w:rPr>
            <w:rStyle w:val="Hyperlink"/>
            <w:rFonts w:ascii="Calibri" w:hAnsi="Calibri"/>
            <w:sz w:val="22"/>
            <w:szCs w:val="22"/>
          </w:rPr>
          <w:t>www.presseservicebuero.de</w:t>
        </w:r>
      </w:hyperlink>
      <w:r w:rsidR="007E58D3" w:rsidRPr="00083214">
        <w:rPr>
          <w:rFonts w:ascii="Calibri" w:hAnsi="Calibri"/>
          <w:sz w:val="22"/>
          <w:szCs w:val="22"/>
        </w:rPr>
        <w:t xml:space="preserve"> </w:t>
      </w:r>
    </w:p>
    <w:sectPr w:rsidR="00066538" w:rsidRPr="00083214">
      <w:footerReference w:type="default" r:id="rId15"/>
      <w:type w:val="continuous"/>
      <w:pgSz w:w="11906" w:h="16838"/>
      <w:pgMar w:top="1079" w:right="1106" w:bottom="899" w:left="12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6AAB5" w14:textId="77777777" w:rsidR="0048445C" w:rsidRDefault="0048445C">
      <w:r>
        <w:separator/>
      </w:r>
    </w:p>
  </w:endnote>
  <w:endnote w:type="continuationSeparator" w:id="0">
    <w:p w14:paraId="2CFF9346" w14:textId="77777777" w:rsidR="0048445C" w:rsidRDefault="004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13BA"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D12658">
      <w:rPr>
        <w:rStyle w:val="Seitenzahl"/>
        <w:noProof/>
      </w:rPr>
      <w:t>2</w:t>
    </w:r>
    <w:r>
      <w:rPr>
        <w:rStyle w:val="Seitenzahl"/>
      </w:rPr>
      <w:fldChar w:fldCharType="end"/>
    </w:r>
  </w:p>
  <w:p w14:paraId="4E3C9552"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75F43" w14:textId="77777777" w:rsidR="0048445C" w:rsidRDefault="0048445C">
      <w:r>
        <w:separator/>
      </w:r>
    </w:p>
  </w:footnote>
  <w:footnote w:type="continuationSeparator" w:id="0">
    <w:p w14:paraId="2F807B9F" w14:textId="77777777" w:rsidR="0048445C" w:rsidRDefault="0048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9"/>
    <w:rsid w:val="00023D3A"/>
    <w:rsid w:val="00034B1F"/>
    <w:rsid w:val="00066538"/>
    <w:rsid w:val="000670B7"/>
    <w:rsid w:val="00083214"/>
    <w:rsid w:val="00097266"/>
    <w:rsid w:val="000A0E81"/>
    <w:rsid w:val="000B37D3"/>
    <w:rsid w:val="000F5E51"/>
    <w:rsid w:val="00130196"/>
    <w:rsid w:val="001537FC"/>
    <w:rsid w:val="001829A7"/>
    <w:rsid w:val="001D2C7C"/>
    <w:rsid w:val="00207D63"/>
    <w:rsid w:val="00211332"/>
    <w:rsid w:val="0021589A"/>
    <w:rsid w:val="002179FB"/>
    <w:rsid w:val="002675A5"/>
    <w:rsid w:val="0033493C"/>
    <w:rsid w:val="00382544"/>
    <w:rsid w:val="003A6181"/>
    <w:rsid w:val="003F5323"/>
    <w:rsid w:val="004218F3"/>
    <w:rsid w:val="00431124"/>
    <w:rsid w:val="00431403"/>
    <w:rsid w:val="00437A22"/>
    <w:rsid w:val="004438C6"/>
    <w:rsid w:val="00467481"/>
    <w:rsid w:val="00470F77"/>
    <w:rsid w:val="0048445C"/>
    <w:rsid w:val="004B361E"/>
    <w:rsid w:val="004E5D1B"/>
    <w:rsid w:val="004F4CAC"/>
    <w:rsid w:val="0053071B"/>
    <w:rsid w:val="00553584"/>
    <w:rsid w:val="005544AC"/>
    <w:rsid w:val="0058494A"/>
    <w:rsid w:val="00584F38"/>
    <w:rsid w:val="005C1C7A"/>
    <w:rsid w:val="005E6D41"/>
    <w:rsid w:val="005F196A"/>
    <w:rsid w:val="005F41AF"/>
    <w:rsid w:val="00631B42"/>
    <w:rsid w:val="00657040"/>
    <w:rsid w:val="006E5CD9"/>
    <w:rsid w:val="006F2FC9"/>
    <w:rsid w:val="007246E0"/>
    <w:rsid w:val="007271F5"/>
    <w:rsid w:val="007663E7"/>
    <w:rsid w:val="00780DAD"/>
    <w:rsid w:val="00786202"/>
    <w:rsid w:val="007D2681"/>
    <w:rsid w:val="007E58D3"/>
    <w:rsid w:val="00812E0F"/>
    <w:rsid w:val="00894DC7"/>
    <w:rsid w:val="008978BD"/>
    <w:rsid w:val="008C49EA"/>
    <w:rsid w:val="008F335F"/>
    <w:rsid w:val="009068AC"/>
    <w:rsid w:val="00930472"/>
    <w:rsid w:val="009465E5"/>
    <w:rsid w:val="00955584"/>
    <w:rsid w:val="00983561"/>
    <w:rsid w:val="00996026"/>
    <w:rsid w:val="009B0197"/>
    <w:rsid w:val="009C4DFF"/>
    <w:rsid w:val="009F0435"/>
    <w:rsid w:val="00A64859"/>
    <w:rsid w:val="00AC0771"/>
    <w:rsid w:val="00AC29F8"/>
    <w:rsid w:val="00B12C08"/>
    <w:rsid w:val="00B37DCB"/>
    <w:rsid w:val="00B458F2"/>
    <w:rsid w:val="00B92EF2"/>
    <w:rsid w:val="00BA393E"/>
    <w:rsid w:val="00BA7B49"/>
    <w:rsid w:val="00BB10C1"/>
    <w:rsid w:val="00BD0DB4"/>
    <w:rsid w:val="00C314E5"/>
    <w:rsid w:val="00C37D5B"/>
    <w:rsid w:val="00C45DEE"/>
    <w:rsid w:val="00CB4F0B"/>
    <w:rsid w:val="00CB69BA"/>
    <w:rsid w:val="00CB6B01"/>
    <w:rsid w:val="00D12658"/>
    <w:rsid w:val="00D45FFF"/>
    <w:rsid w:val="00D767CD"/>
    <w:rsid w:val="00D9208A"/>
    <w:rsid w:val="00DD3982"/>
    <w:rsid w:val="00DF4516"/>
    <w:rsid w:val="00E305B5"/>
    <w:rsid w:val="00E53020"/>
    <w:rsid w:val="00E5592A"/>
    <w:rsid w:val="00EA58E9"/>
    <w:rsid w:val="00EB00C7"/>
    <w:rsid w:val="00EB6E66"/>
    <w:rsid w:val="00F048D6"/>
    <w:rsid w:val="00F93C58"/>
    <w:rsid w:val="00F952FF"/>
    <w:rsid w:val="00FC1050"/>
    <w:rsid w:val="00FE74F6"/>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100D0"/>
  <w15:chartTrackingRefBased/>
  <w15:docId w15:val="{ED0FBADA-8CD9-4A23-A88D-63B34FE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character" w:styleId="NichtaufgelsteErwhnung">
    <w:name w:val="Unresolved Mention"/>
    <w:basedOn w:val="Absatz-Standardschriftart"/>
    <w:uiPriority w:val="99"/>
    <w:semiHidden/>
    <w:unhideWhenUsed/>
    <w:rsid w:val="00B12C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ocomotion" TargetMode="External"/><Relationship Id="rId13" Type="http://schemas.openxmlformats.org/officeDocument/2006/relationships/hyperlink" Target="mailto:angela.struck@presseservicebuero.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ocomotion.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ocomotion.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NAS-LP\user\kocomotionantriebe%3fgl=DE" TargetMode="External"/><Relationship Id="rId4" Type="http://schemas.openxmlformats.org/officeDocument/2006/relationships/webSettings" Target="webSettings.xml"/><Relationship Id="rId9" Type="http://schemas.openxmlformats.org/officeDocument/2006/relationships/hyperlink" Target="https://twitter.com/kocomotion" TargetMode="External"/><Relationship Id="rId14" Type="http://schemas.openxmlformats.org/officeDocument/2006/relationships/hyperlink" Target="http://www.presseservicebuer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3563</Characters>
  <Application>Microsoft Office Word</Application>
  <DocSecurity>0</DocSecurity>
  <Lines>63</Lines>
  <Paragraphs>28</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3953</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3</cp:revision>
  <cp:lastPrinted>2020-08-20T16:56:00Z</cp:lastPrinted>
  <dcterms:created xsi:type="dcterms:W3CDTF">2020-08-20T17:04:00Z</dcterms:created>
  <dcterms:modified xsi:type="dcterms:W3CDTF">2020-08-20T17:05:00Z</dcterms:modified>
</cp:coreProperties>
</file>