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A548" w14:textId="2B9CE6BF" w:rsidR="00694FD8" w:rsidRDefault="006A7C45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3D4CE61C" wp14:editId="7D141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21617EAB" w14:textId="5947DBA5" w:rsidR="00694FD8" w:rsidRDefault="00BB7A0C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FE2A49">
        <w:rPr>
          <w:rFonts w:cs="Calibri"/>
          <w:color w:val="000000"/>
          <w:lang w:eastAsia="de-DE"/>
        </w:rPr>
        <w:t>09.04</w:t>
      </w:r>
      <w:r w:rsidR="0098340B">
        <w:rPr>
          <w:rFonts w:cs="Calibri"/>
          <w:color w:val="000000"/>
          <w:lang w:eastAsia="de-DE"/>
        </w:rPr>
        <w:t>.2021</w:t>
      </w:r>
    </w:p>
    <w:p w14:paraId="07C26BB3" w14:textId="7DD099CC" w:rsidR="00BC5754" w:rsidRPr="00BC5754" w:rsidRDefault="00BC5754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 w:rsidRPr="00BC5754">
        <w:rPr>
          <w:rFonts w:cs="Calibri"/>
          <w:color w:val="000000"/>
          <w:u w:val="single"/>
          <w:lang w:eastAsia="de-DE"/>
        </w:rPr>
        <w:t>Kurzfassung:</w:t>
      </w:r>
    </w:p>
    <w:p w14:paraId="79F2DC5D" w14:textId="77777777" w:rsidR="00B56128" w:rsidRDefault="003B76A3" w:rsidP="00A54E89">
      <w:pPr>
        <w:rPr>
          <w:rFonts w:cs="Arial"/>
          <w:sz w:val="36"/>
          <w:szCs w:val="36"/>
        </w:rPr>
      </w:pPr>
      <w:r>
        <w:rPr>
          <w:sz w:val="24"/>
          <w:szCs w:val="24"/>
        </w:rPr>
        <w:br/>
      </w:r>
    </w:p>
    <w:p w14:paraId="501FF801" w14:textId="6846A9F4" w:rsidR="00A54E89" w:rsidRPr="00FF6F05" w:rsidRDefault="00A54E89" w:rsidP="00A54E8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Vertrauen zurückgewinnen</w:t>
      </w:r>
    </w:p>
    <w:p w14:paraId="29C47755" w14:textId="5C14286C" w:rsidR="00A54E89" w:rsidRPr="007D1E91" w:rsidRDefault="00A54E89" w:rsidP="00A54E89">
      <w:r w:rsidRPr="00FE2A49">
        <w:t xml:space="preserve">Seit Januar 2021 ist für die Gimatic Vertrieb GmbH mit Stefan Fleischmann ein neuer Vertriebsmitarbeiter am Start. Er </w:t>
      </w:r>
      <w:r w:rsidR="00FE2A49">
        <w:t>betreut fortan</w:t>
      </w:r>
      <w:r w:rsidRPr="00FE2A49">
        <w:t xml:space="preserve"> </w:t>
      </w:r>
      <w:r w:rsidR="00FE2A49">
        <w:t>die</w:t>
      </w:r>
      <w:r w:rsidRPr="00FE2A49">
        <w:t xml:space="preserve"> Region Bayern Nord und </w:t>
      </w:r>
      <w:r w:rsidR="00FE2A49">
        <w:t>die</w:t>
      </w:r>
      <w:r w:rsidRPr="00FE2A49">
        <w:t xml:space="preserve"> neuen Bundesländer</w:t>
      </w:r>
      <w:r w:rsidRPr="007D1E91">
        <w:t xml:space="preserve"> vom Homeoffice in Kronach aus. </w:t>
      </w:r>
      <w:r w:rsidR="00FE2A49" w:rsidRPr="007D1E91">
        <w:t xml:space="preserve">Da es in der Region in kurzer Zeit drei Wechsel der Ansprechpartner gegeben hat, möchte </w:t>
      </w:r>
      <w:r w:rsidR="00FE2A49">
        <w:t>der gelernte Werkzeugmacher und Techniker</w:t>
      </w:r>
      <w:r w:rsidR="00FE2A49" w:rsidRPr="007D1E91">
        <w:t xml:space="preserve"> zuerst das Vertrauen der Kunden zurückgewinnen. </w:t>
      </w:r>
      <w:r w:rsidR="00FE2A49">
        <w:t>Er geht zudem davon</w:t>
      </w:r>
      <w:r w:rsidR="00FE2A49" w:rsidRPr="007D1E91">
        <w:t xml:space="preserve"> aus, dass das umfangreiche Produktspektrum und die Innovationskraft von Gimatic noch nicht jedem in der Region bekannt sind. </w:t>
      </w:r>
      <w:r w:rsidRPr="007D1E91">
        <w:t xml:space="preserve">Herr Fleischmann verfügt über einen großen Erfahrungsschatz, den er in seiner </w:t>
      </w:r>
      <w:r>
        <w:t>vorangegangenen</w:t>
      </w:r>
      <w:r w:rsidRPr="007D1E91">
        <w:t xml:space="preserve"> Tätigkeit im Werkzeug- und Sondermaschinenbau gesammelt hat. Mit </w:t>
      </w:r>
      <w:r w:rsidR="00FE2A49">
        <w:t>dem neuen Vertriebsmann</w:t>
      </w:r>
      <w:r w:rsidRPr="007D1E91">
        <w:t xml:space="preserve"> beschäftigt Gimatic in Deutschland je drei Mitarbeitende im Süden und Osten sowie jeweils einen Mitarbeitenden im Norden und in der Mitte Deutschlands.</w:t>
      </w:r>
    </w:p>
    <w:p w14:paraId="5E6A21CF" w14:textId="77777777" w:rsidR="00A54E89" w:rsidRDefault="00A54E89" w:rsidP="00A54E89">
      <w:pPr>
        <w:rPr>
          <w:rFonts w:cs="Arial"/>
          <w:b/>
        </w:rPr>
      </w:pPr>
      <w:r w:rsidRPr="002143DC">
        <w:rPr>
          <w:rFonts w:cs="Arial"/>
          <w:b/>
        </w:rPr>
        <w:t>Bild:</w:t>
      </w:r>
      <w:r>
        <w:rPr>
          <w:rFonts w:cs="Arial"/>
          <w:b/>
        </w:rPr>
        <w:t xml:space="preserve"> </w:t>
      </w:r>
    </w:p>
    <w:p w14:paraId="57D5D97A" w14:textId="7EEBDFBD" w:rsidR="00FE2A49" w:rsidRDefault="00A54E89" w:rsidP="00FE2A49">
      <w:pPr>
        <w:spacing w:line="240" w:lineRule="auto"/>
        <w:rPr>
          <w:u w:val="single"/>
        </w:rPr>
      </w:pPr>
      <w:r>
        <w:rPr>
          <w:rFonts w:cs="Arial"/>
          <w:b/>
          <w:sz w:val="20"/>
          <w:szCs w:val="20"/>
        </w:rPr>
        <w:t>Vertrieb-Bayern-Nord</w:t>
      </w:r>
      <w:r w:rsidRPr="003B76A3">
        <w:rPr>
          <w:rFonts w:cs="Arial"/>
          <w:b/>
          <w:sz w:val="20"/>
          <w:szCs w:val="20"/>
        </w:rPr>
        <w:t xml:space="preserve">.jpg: </w:t>
      </w:r>
      <w:r>
        <w:rPr>
          <w:rFonts w:cs="Arial"/>
          <w:b/>
          <w:sz w:val="20"/>
          <w:szCs w:val="20"/>
        </w:rPr>
        <w:t>Der gelernte Werkzeugmacher und Techniker Stefan Fleischmann betreut fortan die Regionen Bayern Nord und neue Bundesländer</w:t>
      </w:r>
      <w:r w:rsidRPr="00CB1763">
        <w:rPr>
          <w:rFonts w:cs="Arial"/>
          <w:b/>
          <w:sz w:val="20"/>
          <w:szCs w:val="20"/>
        </w:rPr>
        <w:t>.</w:t>
      </w:r>
      <w:r w:rsidRPr="00CB1763">
        <w:rPr>
          <w:rFonts w:cs="Arial"/>
          <w:b/>
          <w:sz w:val="20"/>
          <w:szCs w:val="20"/>
        </w:rPr>
        <w:br/>
      </w:r>
    </w:p>
    <w:p w14:paraId="23BB68CB" w14:textId="77777777" w:rsidR="00B56128" w:rsidRDefault="00B56128" w:rsidP="00FE2A49">
      <w:pPr>
        <w:spacing w:line="240" w:lineRule="auto"/>
        <w:rPr>
          <w:u w:val="single"/>
        </w:rPr>
      </w:pPr>
    </w:p>
    <w:p w14:paraId="668A963C" w14:textId="77777777" w:rsidR="00B56128" w:rsidRDefault="00B56128" w:rsidP="00FE2A49">
      <w:pPr>
        <w:spacing w:line="240" w:lineRule="auto"/>
        <w:rPr>
          <w:u w:val="single"/>
        </w:rPr>
      </w:pPr>
    </w:p>
    <w:p w14:paraId="6E8354C3" w14:textId="77777777" w:rsidR="00B56128" w:rsidRDefault="00B56128" w:rsidP="00FE2A49">
      <w:pPr>
        <w:spacing w:line="240" w:lineRule="auto"/>
        <w:rPr>
          <w:u w:val="single"/>
        </w:rPr>
      </w:pPr>
    </w:p>
    <w:p w14:paraId="228C314C" w14:textId="77777777" w:rsidR="00B56128" w:rsidRDefault="00B56128" w:rsidP="00FE2A49">
      <w:pPr>
        <w:spacing w:line="240" w:lineRule="auto"/>
        <w:rPr>
          <w:u w:val="single"/>
        </w:rPr>
      </w:pPr>
    </w:p>
    <w:p w14:paraId="3AC3D4C1" w14:textId="77777777" w:rsidR="00B56128" w:rsidRDefault="00B56128" w:rsidP="00FE2A49">
      <w:pPr>
        <w:spacing w:line="240" w:lineRule="auto"/>
        <w:rPr>
          <w:u w:val="single"/>
        </w:rPr>
      </w:pPr>
    </w:p>
    <w:p w14:paraId="0C664F68" w14:textId="77777777" w:rsidR="00B56128" w:rsidRDefault="00B56128" w:rsidP="00FE2A49">
      <w:pPr>
        <w:spacing w:line="240" w:lineRule="auto"/>
        <w:rPr>
          <w:u w:val="single"/>
        </w:rPr>
      </w:pPr>
    </w:p>
    <w:p w14:paraId="48E2BDF7" w14:textId="05C5B2BA" w:rsidR="000C2131" w:rsidRDefault="00E150B3" w:rsidP="00FE2A49">
      <w:pPr>
        <w:spacing w:line="240" w:lineRule="auto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u w:val="single"/>
        </w:rPr>
        <w:t>Kontakt</w:t>
      </w:r>
      <w:r w:rsidR="000C2131" w:rsidRPr="009178DF">
        <w:rPr>
          <w:u w:val="single"/>
        </w:rPr>
        <w:t>:</w:t>
      </w:r>
      <w:r w:rsidR="003100C5">
        <w:rPr>
          <w:u w:val="single"/>
        </w:rPr>
        <w:br/>
      </w:r>
      <w:r w:rsidR="004A5836">
        <w:t>Gimatic Vertrieb GmbH</w:t>
      </w:r>
      <w:r w:rsidR="004A5836" w:rsidRPr="009178DF">
        <w:t xml:space="preserve">, </w:t>
      </w:r>
      <w:r w:rsidR="004A5836">
        <w:t>Linsenäcker 18, 7</w:t>
      </w:r>
      <w:r w:rsidR="004A5836" w:rsidRPr="009178DF">
        <w:t xml:space="preserve">, </w:t>
      </w:r>
      <w:r w:rsidR="004A5836">
        <w:t>72379 Hechingen</w:t>
      </w:r>
      <w:r w:rsidR="004A5836" w:rsidRPr="009178DF">
        <w:t xml:space="preserve"> </w:t>
      </w:r>
      <w:r w:rsidR="00FE2A49">
        <w:br/>
      </w:r>
      <w:r w:rsidR="000C2131" w:rsidRPr="009178DF">
        <w:t>Tel.:</w:t>
      </w:r>
      <w:r w:rsidR="000C2131">
        <w:t xml:space="preserve"> </w:t>
      </w:r>
      <w:r w:rsidR="0033481D">
        <w:t xml:space="preserve">+49 </w:t>
      </w:r>
      <w:r w:rsidR="000C2131">
        <w:t>7471/96015 0</w:t>
      </w:r>
      <w:r w:rsidR="000C2131" w:rsidRPr="009178DF">
        <w:t xml:space="preserve">, Fax: </w:t>
      </w:r>
      <w:r w:rsidR="0033481D">
        <w:t xml:space="preserve">+49 </w:t>
      </w:r>
      <w:r w:rsidR="000C2131">
        <w:t>7471/96015 19</w:t>
      </w:r>
      <w:r w:rsidR="000C2131" w:rsidRPr="009178DF">
        <w:tab/>
      </w:r>
      <w:r w:rsidR="00FE2A49">
        <w:br/>
      </w:r>
      <w:r w:rsidR="000C2131" w:rsidRPr="009178DF">
        <w:rPr>
          <w:rFonts w:cs="Arial"/>
        </w:rPr>
        <w:t>E-Mail:</w:t>
      </w:r>
      <w:r w:rsidR="000C2131" w:rsidRPr="00382EC6">
        <w:t xml:space="preserve"> </w:t>
      </w:r>
      <w:hyperlink r:id="rId8" w:history="1">
        <w:r w:rsidR="007F2C50" w:rsidRPr="007F2C50">
          <w:t xml:space="preserve"> </w:t>
        </w:r>
        <w:hyperlink r:id="rId9" w:history="1">
          <w:r w:rsidR="007F2C50"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="000C2131" w:rsidRPr="009178DF">
        <w:rPr>
          <w:rFonts w:cs="Arial"/>
        </w:rPr>
        <w:t>, We</w:t>
      </w:r>
      <w:r w:rsidR="000C2131" w:rsidRPr="00877348">
        <w:rPr>
          <w:rFonts w:cs="Arial"/>
        </w:rPr>
        <w:t xml:space="preserve">b: </w:t>
      </w:r>
      <w:hyperlink r:id="rId10" w:history="1">
        <w:r w:rsidR="002F6B70"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579CAA25" w14:textId="4CAFD589" w:rsidR="006F2CFB" w:rsidRDefault="000C2131" w:rsidP="00FE2A49">
      <w:pPr>
        <w:spacing w:line="240" w:lineRule="auto"/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FE2A49">
        <w:rPr>
          <w:rFonts w:cs="Arial"/>
        </w:rPr>
        <w:br/>
      </w:r>
      <w:r w:rsidR="007F2C50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 w:rsidR="007F2C50">
        <w:t>Sirchenrieder Str. 4</w:t>
      </w:r>
      <w:r w:rsidRPr="001C13E1">
        <w:t>, 8</w:t>
      </w:r>
      <w:r w:rsidR="007F2C50">
        <w:t>6510 Ried</w:t>
      </w:r>
      <w:r w:rsidRPr="001C13E1">
        <w:t>, Tel.:</w:t>
      </w:r>
      <w:r w:rsidR="0033481D">
        <w:t xml:space="preserve"> +49 8233 2</w:t>
      </w:r>
      <w:r w:rsidR="00F7579F">
        <w:t>120</w:t>
      </w:r>
      <w:r w:rsidR="0033481D">
        <w:t xml:space="preserve"> 943,</w:t>
      </w:r>
      <w:r w:rsidRPr="001C13E1">
        <w:t xml:space="preserve"> </w:t>
      </w:r>
      <w:r w:rsidR="0033481D"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6F2CFB" w:rsidSect="00A54E8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94770"/>
    <w:rsid w:val="001A1C6D"/>
    <w:rsid w:val="001A5C14"/>
    <w:rsid w:val="001C319F"/>
    <w:rsid w:val="001C3BF0"/>
    <w:rsid w:val="001C3D5D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E34FA"/>
    <w:rsid w:val="006027E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A7C45"/>
    <w:rsid w:val="006B57F7"/>
    <w:rsid w:val="006F0AEB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320B"/>
    <w:rsid w:val="00841465"/>
    <w:rsid w:val="0084327E"/>
    <w:rsid w:val="00844686"/>
    <w:rsid w:val="00870A2B"/>
    <w:rsid w:val="00872327"/>
    <w:rsid w:val="00873F84"/>
    <w:rsid w:val="00886E9C"/>
    <w:rsid w:val="0089088F"/>
    <w:rsid w:val="00892C96"/>
    <w:rsid w:val="008A3D29"/>
    <w:rsid w:val="008B5E0D"/>
    <w:rsid w:val="008D1A44"/>
    <w:rsid w:val="009023A8"/>
    <w:rsid w:val="00903D04"/>
    <w:rsid w:val="00905C40"/>
    <w:rsid w:val="00914472"/>
    <w:rsid w:val="00915BA0"/>
    <w:rsid w:val="009178DF"/>
    <w:rsid w:val="0092341A"/>
    <w:rsid w:val="00930991"/>
    <w:rsid w:val="009324A5"/>
    <w:rsid w:val="0095488B"/>
    <w:rsid w:val="00960BF8"/>
    <w:rsid w:val="00963B37"/>
    <w:rsid w:val="00963F91"/>
    <w:rsid w:val="0096688C"/>
    <w:rsid w:val="00981C16"/>
    <w:rsid w:val="0098340B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54E89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56128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446B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B2FE8"/>
    <w:rsid w:val="00FB7A4D"/>
    <w:rsid w:val="00FC32C5"/>
    <w:rsid w:val="00FC7A5A"/>
    <w:rsid w:val="00FE2A49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2021-04-09T13:26:00Z</cp:lastPrinted>
  <dcterms:created xsi:type="dcterms:W3CDTF">2021-04-09T13:27:00Z</dcterms:created>
  <dcterms:modified xsi:type="dcterms:W3CDTF">2021-04-09T13:28:00Z</dcterms:modified>
</cp:coreProperties>
</file>