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A16A" w14:textId="77777777" w:rsidR="00BC5754" w:rsidRDefault="00BC5754" w:rsidP="00BC5754">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61312" behindDoc="0" locked="0" layoutInCell="1" allowOverlap="1" wp14:anchorId="33594CE5" wp14:editId="03E7C430">
            <wp:simplePos x="0" y="0"/>
            <wp:positionH relativeFrom="margin">
              <wp:align>right</wp:align>
            </wp:positionH>
            <wp:positionV relativeFrom="margin">
              <wp:align>top</wp:align>
            </wp:positionV>
            <wp:extent cx="1886400" cy="61920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6400" cy="619200"/>
                    </a:xfrm>
                    <a:prstGeom prst="rect">
                      <a:avLst/>
                    </a:prstGeom>
                  </pic:spPr>
                </pic:pic>
              </a:graphicData>
            </a:graphic>
            <wp14:sizeRelH relativeFrom="margin">
              <wp14:pctWidth>0</wp14:pctWidth>
            </wp14:sizeRelH>
            <wp14:sizeRelV relativeFrom="margin">
              <wp14:pctHeight>0</wp14:pctHeight>
            </wp14:sizeRelV>
          </wp:anchor>
        </w:drawing>
      </w:r>
      <w:r w:rsidRPr="00694FD8">
        <w:rPr>
          <w:rFonts w:cs="Calibri"/>
          <w:color w:val="000000"/>
          <w:sz w:val="48"/>
          <w:szCs w:val="48"/>
          <w:lang w:eastAsia="de-DE"/>
        </w:rPr>
        <w:t xml:space="preserve">Pressemitteilung </w:t>
      </w:r>
    </w:p>
    <w:p w14:paraId="5C6C4A6E" w14:textId="2A143678" w:rsidR="00BC5754" w:rsidRDefault="00BC5754" w:rsidP="00BC5754">
      <w:pPr>
        <w:autoSpaceDE w:val="0"/>
        <w:autoSpaceDN w:val="0"/>
        <w:adjustRightInd w:val="0"/>
        <w:spacing w:before="240" w:after="0" w:line="240" w:lineRule="auto"/>
        <w:rPr>
          <w:rFonts w:cs="Calibri"/>
          <w:color w:val="000000"/>
          <w:lang w:eastAsia="de-DE"/>
        </w:rPr>
      </w:pPr>
      <w:r>
        <w:rPr>
          <w:rFonts w:cs="Calibri"/>
          <w:color w:val="000000"/>
          <w:lang w:eastAsia="de-DE"/>
        </w:rPr>
        <w:t xml:space="preserve">Hechingen, </w:t>
      </w:r>
      <w:r w:rsidR="00FE2A49">
        <w:rPr>
          <w:rFonts w:cs="Calibri"/>
          <w:color w:val="000000"/>
          <w:lang w:eastAsia="de-DE"/>
        </w:rPr>
        <w:t>09.04</w:t>
      </w:r>
      <w:r>
        <w:rPr>
          <w:rFonts w:cs="Calibri"/>
          <w:color w:val="000000"/>
          <w:lang w:eastAsia="de-DE"/>
        </w:rPr>
        <w:t>.2021</w:t>
      </w:r>
    </w:p>
    <w:p w14:paraId="41703F98" w14:textId="34A99345" w:rsidR="00BC5754" w:rsidRPr="00BC5754" w:rsidRDefault="00BC5754" w:rsidP="00BC5754">
      <w:pPr>
        <w:autoSpaceDE w:val="0"/>
        <w:autoSpaceDN w:val="0"/>
        <w:adjustRightInd w:val="0"/>
        <w:spacing w:before="240" w:after="0" w:line="240" w:lineRule="auto"/>
        <w:rPr>
          <w:rFonts w:cs="Calibri"/>
          <w:color w:val="000000"/>
          <w:u w:val="single"/>
          <w:lang w:eastAsia="de-DE"/>
        </w:rPr>
      </w:pPr>
      <w:r>
        <w:rPr>
          <w:rFonts w:cs="Calibri"/>
          <w:color w:val="000000"/>
          <w:u w:val="single"/>
          <w:lang w:eastAsia="de-DE"/>
        </w:rPr>
        <w:t>Langfassung</w:t>
      </w:r>
      <w:r w:rsidRPr="00BC5754">
        <w:rPr>
          <w:rFonts w:cs="Calibri"/>
          <w:color w:val="000000"/>
          <w:u w:val="single"/>
          <w:lang w:eastAsia="de-DE"/>
        </w:rPr>
        <w:t>:</w:t>
      </w:r>
    </w:p>
    <w:p w14:paraId="7B1C8B05" w14:textId="77777777" w:rsidR="000C25B7" w:rsidRDefault="00BC5754" w:rsidP="00BC5754">
      <w:pPr>
        <w:rPr>
          <w:sz w:val="24"/>
          <w:szCs w:val="24"/>
        </w:rPr>
      </w:pPr>
      <w:r>
        <w:rPr>
          <w:sz w:val="24"/>
          <w:szCs w:val="24"/>
        </w:rPr>
        <w:br/>
      </w:r>
    </w:p>
    <w:p w14:paraId="67E35AF0" w14:textId="77777777" w:rsidR="00A54E89" w:rsidRPr="00FF6F05" w:rsidRDefault="00A54E89" w:rsidP="00A54E89">
      <w:pPr>
        <w:rPr>
          <w:rFonts w:cs="Arial"/>
          <w:sz w:val="24"/>
          <w:szCs w:val="24"/>
        </w:rPr>
      </w:pPr>
      <w:r>
        <w:rPr>
          <w:rFonts w:cs="Arial"/>
          <w:sz w:val="24"/>
          <w:szCs w:val="24"/>
        </w:rPr>
        <w:t xml:space="preserve">Neuer Vertriebsmitarbeiter bei der </w:t>
      </w:r>
      <w:r w:rsidRPr="00FF6F05">
        <w:rPr>
          <w:rFonts w:cs="Arial"/>
          <w:sz w:val="24"/>
          <w:szCs w:val="24"/>
        </w:rPr>
        <w:t xml:space="preserve">Gimatic Deutschland </w:t>
      </w:r>
    </w:p>
    <w:p w14:paraId="1824971C" w14:textId="77777777" w:rsidR="00A54E89" w:rsidRPr="00FF6F05" w:rsidRDefault="00A54E89" w:rsidP="00A54E89">
      <w:pPr>
        <w:rPr>
          <w:rFonts w:cs="Arial"/>
          <w:sz w:val="36"/>
          <w:szCs w:val="36"/>
        </w:rPr>
      </w:pPr>
      <w:r>
        <w:rPr>
          <w:rFonts w:cs="Arial"/>
          <w:sz w:val="36"/>
          <w:szCs w:val="36"/>
        </w:rPr>
        <w:t>Vertrauen zurückgewinnen</w:t>
      </w:r>
    </w:p>
    <w:p w14:paraId="4EC5D28E" w14:textId="77777777" w:rsidR="00A54E89" w:rsidRPr="007D1E91" w:rsidRDefault="00A54E89" w:rsidP="00A54E89">
      <w:pPr>
        <w:rPr>
          <w:b/>
          <w:bCs/>
        </w:rPr>
      </w:pPr>
      <w:r w:rsidRPr="007D1E91">
        <w:rPr>
          <w:b/>
          <w:bCs/>
        </w:rPr>
        <w:t xml:space="preserve">Seit Januar 2021 ist für die Gimatic Vertrieb GmbH mit Stefan Fleischmann ein neuer Vertriebsmitarbeiter am Start. Er wird nun in der Region Bayern Nord und in den neuen Bundesländern den Kunden und solchen, die es werden wollen, mit Rat und Tat zur Seite stehen.  </w:t>
      </w:r>
    </w:p>
    <w:p w14:paraId="162B7312" w14:textId="77777777" w:rsidR="00A54E89" w:rsidRPr="007D1E91" w:rsidRDefault="00A54E89" w:rsidP="00A54E89">
      <w:r w:rsidRPr="007D1E91">
        <w:t xml:space="preserve">Bei der Gimatic Vertrieb GmbH wird es nicht langweilig. Nachdem die Region Benelux und das Portfolio von Autorotor kürzlich hinzukamen, füllt die Vertriebsmannschaft aus Hechingen nun eine Vertriebslücke in den Regionen Bayern Nord und Neue Bundesländer. </w:t>
      </w:r>
    </w:p>
    <w:p w14:paraId="1BEA3915" w14:textId="5F89F5DD" w:rsidR="00A54E89" w:rsidRDefault="00A54E89" w:rsidP="00A54E89">
      <w:r w:rsidRPr="007D1E91">
        <w:t>Damit kann das ungebrochene Wachstum des Unternehmens weiter gehen</w:t>
      </w:r>
      <w:r w:rsidR="0096688C">
        <w:t>.</w:t>
      </w:r>
      <w:r w:rsidRPr="007D1E91">
        <w:t xml:space="preserve"> </w:t>
      </w:r>
      <w:r w:rsidR="0096688C">
        <w:t>„</w:t>
      </w:r>
      <w:r w:rsidRPr="007D1E91">
        <w:t>Ich sehe Herrn Fleischmann</w:t>
      </w:r>
      <w:r w:rsidR="0096688C">
        <w:t xml:space="preserve">s für das Aufgabenfeld </w:t>
      </w:r>
      <w:r w:rsidRPr="007D1E91">
        <w:t>im Fokus der Kunststoffspritzgussbranche sowie für den Ausbau des Vertriebs unserer Komponenten und Systemtechnik</w:t>
      </w:r>
      <w:r>
        <w:t xml:space="preserve"> </w:t>
      </w:r>
      <w:r w:rsidRPr="007D1E91">
        <w:t>sehr gut geeignet</w:t>
      </w:r>
      <w:r w:rsidR="0096688C">
        <w:t>“, kommentiert Geschäftsführer Johannes Lörcher</w:t>
      </w:r>
      <w:r>
        <w:t xml:space="preserve">. </w:t>
      </w:r>
      <w:r w:rsidRPr="007D1E91">
        <w:t>Auch wir mussten ja unseren Vertrieb an die aktuelle Corona-Lage anpassen und arbeiten jetzt rein digital, hybrid, ganz klassisch mit dem Telefon und dort</w:t>
      </w:r>
      <w:r w:rsidR="0096688C">
        <w:t>,</w:t>
      </w:r>
      <w:r w:rsidRPr="007D1E91">
        <w:t xml:space="preserve"> wo es notwendig und gewünscht wird</w:t>
      </w:r>
      <w:r>
        <w:t>,</w:t>
      </w:r>
      <w:r w:rsidRPr="007D1E91">
        <w:t xml:space="preserve"> auch mit den entsprechenden Schutzmaßnahmen vor Ort</w:t>
      </w:r>
      <w:r>
        <w:t>“.</w:t>
      </w:r>
    </w:p>
    <w:p w14:paraId="039C8F4F" w14:textId="77777777" w:rsidR="00A54E89" w:rsidRPr="00D048CE" w:rsidRDefault="00A54E89" w:rsidP="00A54E89">
      <w:pPr>
        <w:rPr>
          <w:sz w:val="24"/>
          <w:szCs w:val="24"/>
        </w:rPr>
      </w:pPr>
      <w:r w:rsidRPr="00D048CE">
        <w:rPr>
          <w:sz w:val="24"/>
          <w:szCs w:val="24"/>
        </w:rPr>
        <w:t>Innovationskraft von Gimatic bekannt machen</w:t>
      </w:r>
    </w:p>
    <w:p w14:paraId="2832716A" w14:textId="77777777" w:rsidR="00A54E89" w:rsidRPr="007D1E91" w:rsidRDefault="00A54E89" w:rsidP="00A54E89">
      <w:r w:rsidRPr="007D1E91">
        <w:t>Die Technische Beratung und Betreuung für die neuen Bundesländer und die Region Bayern Nord erfolgt durch Stefan Fleischmann vom Homeoffice in Kronach aus. „Da es in der von mir zu betreuenden Region in kurzer Zeit drei Wechsel der Ansprechpartner gegeben hat, möchte ich zuerst das Vertrauen der Kunden zurückgewinnen. Ich gehe davon aus, dass das umfangreiche Produktspektrum und die Innovationskraft von Gimatic noch nicht jedem in der Region bekannt sind. Deshalb wird meine Aufgabe darin bestehen, bisherige und potentielle neue Kunden auf die ganze Palette an Möglichkeiten sowie die immensen Vorteile bei einer Zusammenarbeit mit un</w:t>
      </w:r>
      <w:r>
        <w:t>s</w:t>
      </w:r>
      <w:r w:rsidRPr="007D1E91">
        <w:t xml:space="preserve"> hinzuweisen“, freut sich Stefan Fleischmann auf die neue Aufgabe. </w:t>
      </w:r>
    </w:p>
    <w:p w14:paraId="3235AD53" w14:textId="1FEB43BF" w:rsidR="00A54E89" w:rsidRPr="007D1E91" w:rsidRDefault="0096688C" w:rsidP="00A54E89">
      <w:r>
        <w:t>Stefan</w:t>
      </w:r>
      <w:r w:rsidR="00A54E89" w:rsidRPr="007D1E91">
        <w:t xml:space="preserve"> Fleischmann ist gelernter Werkzeugmacher und Techniker von Beruf. Er verfügt über einen großen Erfahrungsschatz, den er in seiner </w:t>
      </w:r>
      <w:r w:rsidR="00A54E89">
        <w:t>vorangegangenen</w:t>
      </w:r>
      <w:r w:rsidR="00A54E89" w:rsidRPr="007D1E91">
        <w:t xml:space="preserve"> Tätigkeit im Werkzeug- und Sondermaschinenbau gesammelt hat. Mit Herrn Fleischmann beschäftigt Gimatic in Deutschland je drei Mitarbeitende im Süden und Osten sowie jeweils einen Mitarbeitenden im Norden und in der Mitte Deutschlands.</w:t>
      </w:r>
    </w:p>
    <w:p w14:paraId="50471D5F" w14:textId="77777777" w:rsidR="00A54E89" w:rsidRPr="007D1E91" w:rsidRDefault="00A54E89" w:rsidP="00A54E89">
      <w:r w:rsidRPr="007D1E91">
        <w:t xml:space="preserve">Seit 2005 vertreibt die deutsche Gimatic Vertrieb GmbH die pneumatischen, mechatronischen Greifer- und Handhabungs-Komponenten und seit kurzem auch die Vakuumtechnik der italienischen Gimatic S.r.l aus Brescia. Ganz neu ist auch die Produktpalette der Autorotor S.r.L aus Vaiano Cremasco. Die Gimatic Gruppe gehört seit 2018 zur amerikanischen Barnes Group. Am Standort in </w:t>
      </w:r>
      <w:r w:rsidRPr="007D1E91">
        <w:lastRenderedPageBreak/>
        <w:t>Deutschland werden zudem kundenspezifische Greifer-Systeme konstruiert und gebaut. Zum Vertriebsgebiet der deutschen Niederlassung gehören bereits die Regionen Österreich, Schweiz und Benelux.</w:t>
      </w:r>
    </w:p>
    <w:p w14:paraId="37401EEF" w14:textId="77777777" w:rsidR="00FE795C" w:rsidRDefault="00FE795C" w:rsidP="00A54E89">
      <w:pPr>
        <w:rPr>
          <w:rFonts w:cs="Arial"/>
          <w:b/>
        </w:rPr>
      </w:pPr>
    </w:p>
    <w:p w14:paraId="533EA5A5" w14:textId="2CEDBB88" w:rsidR="00A54E89" w:rsidRDefault="00A54E89" w:rsidP="00A54E89">
      <w:pPr>
        <w:rPr>
          <w:rFonts w:cs="Arial"/>
          <w:b/>
        </w:rPr>
      </w:pPr>
      <w:r w:rsidRPr="002143DC">
        <w:rPr>
          <w:rFonts w:cs="Arial"/>
          <w:b/>
        </w:rPr>
        <w:t>Bild:</w:t>
      </w:r>
      <w:r>
        <w:rPr>
          <w:rFonts w:cs="Arial"/>
          <w:b/>
        </w:rPr>
        <w:t xml:space="preserve"> </w:t>
      </w:r>
    </w:p>
    <w:p w14:paraId="0A75B9B9" w14:textId="77777777" w:rsidR="00FE2A49" w:rsidRDefault="00A54E89" w:rsidP="00A54E89">
      <w:pPr>
        <w:rPr>
          <w:u w:val="single"/>
        </w:rPr>
      </w:pPr>
      <w:r>
        <w:rPr>
          <w:rFonts w:cs="Arial"/>
          <w:b/>
          <w:sz w:val="20"/>
          <w:szCs w:val="20"/>
        </w:rPr>
        <w:t>Vertrieb-Bayern-Nord</w:t>
      </w:r>
      <w:r w:rsidRPr="003B76A3">
        <w:rPr>
          <w:rFonts w:cs="Arial"/>
          <w:b/>
          <w:sz w:val="20"/>
          <w:szCs w:val="20"/>
        </w:rPr>
        <w:t xml:space="preserve">.jpg: </w:t>
      </w:r>
      <w:r>
        <w:rPr>
          <w:rFonts w:cs="Arial"/>
          <w:b/>
          <w:sz w:val="20"/>
          <w:szCs w:val="20"/>
        </w:rPr>
        <w:t>Der gelernte Werkzeugmacher und Techniker Stefan Fleischmann betreut fortan die Regionen Bayern Nord und neue Bundesländer</w:t>
      </w:r>
      <w:r w:rsidRPr="00CB1763">
        <w:rPr>
          <w:rFonts w:cs="Arial"/>
          <w:b/>
          <w:sz w:val="20"/>
          <w:szCs w:val="20"/>
        </w:rPr>
        <w:t>.</w:t>
      </w:r>
      <w:r w:rsidRPr="00CB1763">
        <w:rPr>
          <w:rFonts w:cs="Arial"/>
          <w:b/>
          <w:sz w:val="20"/>
          <w:szCs w:val="20"/>
        </w:rPr>
        <w:br/>
      </w:r>
      <w:r w:rsidR="00BC5754">
        <w:rPr>
          <w:sz w:val="28"/>
          <w:szCs w:val="28"/>
        </w:rPr>
        <w:br/>
      </w:r>
    </w:p>
    <w:p w14:paraId="1EFB9298" w14:textId="77777777" w:rsidR="00FE2A49" w:rsidRDefault="00FE2A49" w:rsidP="00A54E89">
      <w:pPr>
        <w:rPr>
          <w:u w:val="single"/>
        </w:rPr>
      </w:pPr>
    </w:p>
    <w:p w14:paraId="3ACF0BCC" w14:textId="77777777" w:rsidR="00FE2A49" w:rsidRDefault="00FE2A49" w:rsidP="00A54E89">
      <w:pPr>
        <w:rPr>
          <w:u w:val="single"/>
        </w:rPr>
      </w:pPr>
    </w:p>
    <w:p w14:paraId="28653F81" w14:textId="77777777" w:rsidR="00FE2A49" w:rsidRDefault="00FE2A49" w:rsidP="00A54E89">
      <w:pPr>
        <w:rPr>
          <w:u w:val="single"/>
        </w:rPr>
      </w:pPr>
    </w:p>
    <w:p w14:paraId="1DC50567" w14:textId="34046A0D" w:rsidR="00BC5754" w:rsidRDefault="003100C5" w:rsidP="00A54E89">
      <w:pPr>
        <w:rPr>
          <w:rStyle w:val="Hyperlink"/>
          <w:rFonts w:asciiTheme="minorHAnsi" w:hAnsiTheme="minorHAnsi" w:cs="Arial"/>
          <w:lang w:eastAsia="de-DE"/>
        </w:rPr>
      </w:pPr>
      <w:r>
        <w:rPr>
          <w:u w:val="single"/>
        </w:rPr>
        <w:t>K</w:t>
      </w:r>
      <w:r w:rsidR="00BC5754" w:rsidRPr="009178DF">
        <w:rPr>
          <w:u w:val="single"/>
        </w:rPr>
        <w:t>ontakt:</w:t>
      </w:r>
      <w:r w:rsidR="003F3A08">
        <w:rPr>
          <w:u w:val="single"/>
        </w:rPr>
        <w:br/>
      </w:r>
      <w:r w:rsidR="00BC5754">
        <w:t>Gimatic Vertrieb GmbH</w:t>
      </w:r>
      <w:r w:rsidR="00BC5754" w:rsidRPr="009178DF">
        <w:t xml:space="preserve">, </w:t>
      </w:r>
      <w:r w:rsidR="00BC5754">
        <w:t>Linsenäcker 18, 7</w:t>
      </w:r>
      <w:r w:rsidR="00BC5754" w:rsidRPr="009178DF">
        <w:t xml:space="preserve">, </w:t>
      </w:r>
      <w:r w:rsidR="00BC5754">
        <w:t>72379 Hechingen</w:t>
      </w:r>
      <w:r w:rsidR="00BC5754" w:rsidRPr="009178DF">
        <w:t xml:space="preserve"> </w:t>
      </w:r>
      <w:r w:rsidR="003F3A08">
        <w:br/>
      </w:r>
      <w:r w:rsidR="00BC5754" w:rsidRPr="009178DF">
        <w:t>Tel.:</w:t>
      </w:r>
      <w:r w:rsidR="00BC5754">
        <w:t xml:space="preserve"> +49 7471/96015 0</w:t>
      </w:r>
      <w:r w:rsidR="00BC5754" w:rsidRPr="009178DF">
        <w:t xml:space="preserve">, Fax: </w:t>
      </w:r>
      <w:r w:rsidR="00BC5754">
        <w:t>+49 7471/96015 19</w:t>
      </w:r>
      <w:r w:rsidR="003F3A08">
        <w:br/>
      </w:r>
      <w:r w:rsidR="00BC5754" w:rsidRPr="009178DF">
        <w:rPr>
          <w:rFonts w:cs="Arial"/>
        </w:rPr>
        <w:t>E-Mail:</w:t>
      </w:r>
      <w:r w:rsidR="00BC5754" w:rsidRPr="00382EC6">
        <w:t xml:space="preserve"> </w:t>
      </w:r>
      <w:hyperlink r:id="rId8" w:history="1">
        <w:r w:rsidR="00BC5754" w:rsidRPr="007F2C50">
          <w:t xml:space="preserve"> </w:t>
        </w:r>
        <w:hyperlink r:id="rId9" w:history="1">
          <w:r w:rsidR="00BC5754" w:rsidRPr="007F2C50">
            <w:rPr>
              <w:rStyle w:val="Hyperlink"/>
              <w:rFonts w:asciiTheme="minorHAnsi" w:hAnsiTheme="minorHAnsi" w:cs="Arial"/>
              <w:lang w:eastAsia="de-DE"/>
            </w:rPr>
            <w:t>info.de@gimatic.com</w:t>
          </w:r>
        </w:hyperlink>
      </w:hyperlink>
      <w:r w:rsidR="00BC5754" w:rsidRPr="009178DF">
        <w:rPr>
          <w:rFonts w:cs="Arial"/>
        </w:rPr>
        <w:t>, We</w:t>
      </w:r>
      <w:r w:rsidR="00BC5754" w:rsidRPr="00877348">
        <w:rPr>
          <w:rFonts w:cs="Arial"/>
        </w:rPr>
        <w:t xml:space="preserve">b: </w:t>
      </w:r>
      <w:hyperlink r:id="rId10" w:history="1">
        <w:r w:rsidR="00BC5754" w:rsidRPr="00FE5BF8">
          <w:rPr>
            <w:rStyle w:val="Hyperlink"/>
            <w:rFonts w:asciiTheme="minorHAnsi" w:hAnsiTheme="minorHAnsi" w:cs="Arial"/>
            <w:lang w:eastAsia="de-DE"/>
          </w:rPr>
          <w:t>www.gimatic.com</w:t>
        </w:r>
      </w:hyperlink>
    </w:p>
    <w:p w14:paraId="2A6D04AE" w14:textId="109FC3BC" w:rsidR="00BC5754" w:rsidRPr="007F2C50" w:rsidRDefault="00BC5754" w:rsidP="00BC5754">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sidR="00FE2A49">
        <w:rPr>
          <w:rFonts w:cs="Arial"/>
        </w:rPr>
        <w:br/>
      </w:r>
      <w:r>
        <w:rPr>
          <w:rFonts w:cs="Arial"/>
        </w:rPr>
        <w:br/>
      </w:r>
      <w:r>
        <w:rPr>
          <w:sz w:val="18"/>
          <w:szCs w:val="18"/>
        </w:rPr>
        <w:t>--------------------------------------------------------------------------------------------------------------------------------------------------------------</w:t>
      </w:r>
      <w:r>
        <w:rPr>
          <w:sz w:val="18"/>
          <w:szCs w:val="18"/>
        </w:rPr>
        <w:br/>
      </w:r>
      <w:r w:rsidRPr="001C13E1">
        <w:t xml:space="preserve">Presse Service Büro GbR, </w:t>
      </w:r>
      <w:r>
        <w:t>Sirchenrieder Str. 4</w:t>
      </w:r>
      <w:r w:rsidRPr="001C13E1">
        <w:t>, 8</w:t>
      </w:r>
      <w:r>
        <w:t>6510 Ried</w:t>
      </w:r>
      <w:r w:rsidRPr="001C13E1">
        <w:t>, Tel.:</w:t>
      </w:r>
      <w:r>
        <w:t xml:space="preserve"> +49 8233 2120 943,</w:t>
      </w:r>
      <w:r w:rsidRPr="001C13E1">
        <w:t xml:space="preserve"> </w:t>
      </w:r>
      <w:r>
        <w:br/>
      </w:r>
      <w:r w:rsidRPr="001C13E1">
        <w:t xml:space="preserve">E-Mail: </w:t>
      </w:r>
      <w:hyperlink r:id="rId11" w:history="1">
        <w:r w:rsidRPr="001C13E1">
          <w:rPr>
            <w:rStyle w:val="Hyperlink"/>
          </w:rPr>
          <w:t>angela.struck@presseservicebuero.de</w:t>
        </w:r>
      </w:hyperlink>
      <w:r w:rsidRPr="001C13E1">
        <w:t xml:space="preserve">, </w:t>
      </w:r>
      <w:hyperlink r:id="rId12" w:history="1">
        <w:r w:rsidRPr="0095488B">
          <w:rPr>
            <w:rStyle w:val="Hyperlink"/>
          </w:rPr>
          <w:t>www.presseservicebuero.de</w:t>
        </w:r>
      </w:hyperlink>
      <w:r w:rsidRPr="001C13E1">
        <w:t xml:space="preserve"> </w:t>
      </w:r>
    </w:p>
    <w:p w14:paraId="308667EA" w14:textId="77777777" w:rsidR="00FE2A49" w:rsidRDefault="00FE2A49" w:rsidP="00AC6F3D">
      <w:pPr>
        <w:rPr>
          <w:rFonts w:cs="Calibri"/>
          <w:color w:val="000000"/>
          <w:sz w:val="48"/>
          <w:szCs w:val="48"/>
          <w:lang w:eastAsia="de-DE"/>
        </w:rPr>
      </w:pPr>
    </w:p>
    <w:p w14:paraId="435C4918" w14:textId="77777777" w:rsidR="00FE2A49" w:rsidRDefault="00FE2A49" w:rsidP="00AC6F3D">
      <w:pPr>
        <w:rPr>
          <w:rFonts w:cs="Calibri"/>
          <w:color w:val="000000"/>
          <w:sz w:val="48"/>
          <w:szCs w:val="48"/>
          <w:lang w:eastAsia="de-DE"/>
        </w:rPr>
      </w:pPr>
    </w:p>
    <w:p w14:paraId="5B11D543" w14:textId="77777777" w:rsidR="00FE2A49" w:rsidRDefault="00FE2A49" w:rsidP="00AC6F3D">
      <w:pPr>
        <w:rPr>
          <w:rFonts w:cs="Calibri"/>
          <w:color w:val="000000"/>
          <w:sz w:val="48"/>
          <w:szCs w:val="48"/>
          <w:lang w:eastAsia="de-DE"/>
        </w:rPr>
      </w:pPr>
    </w:p>
    <w:sectPr w:rsidR="00FE2A49" w:rsidSect="00A54E89">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516F" w14:textId="77777777" w:rsidR="006565E8" w:rsidRDefault="006565E8" w:rsidP="000F0951">
      <w:pPr>
        <w:spacing w:after="0" w:line="240" w:lineRule="auto"/>
      </w:pPr>
      <w:r>
        <w:separator/>
      </w:r>
    </w:p>
  </w:endnote>
  <w:endnote w:type="continuationSeparator" w:id="0">
    <w:p w14:paraId="04C3CC48" w14:textId="77777777" w:rsidR="006565E8" w:rsidRDefault="006565E8"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418C" w14:textId="77777777" w:rsidR="006565E8" w:rsidRDefault="006565E8" w:rsidP="000F0951">
      <w:pPr>
        <w:spacing w:after="0" w:line="240" w:lineRule="auto"/>
      </w:pPr>
      <w:r>
        <w:separator/>
      </w:r>
    </w:p>
  </w:footnote>
  <w:footnote w:type="continuationSeparator" w:id="0">
    <w:p w14:paraId="42402D3B" w14:textId="77777777" w:rsidR="006565E8" w:rsidRDefault="006565E8"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17BCC"/>
    <w:rsid w:val="00023A97"/>
    <w:rsid w:val="0003224C"/>
    <w:rsid w:val="00033A3E"/>
    <w:rsid w:val="000378B8"/>
    <w:rsid w:val="00037B3C"/>
    <w:rsid w:val="00044A72"/>
    <w:rsid w:val="00065454"/>
    <w:rsid w:val="00067085"/>
    <w:rsid w:val="0007629C"/>
    <w:rsid w:val="000767F3"/>
    <w:rsid w:val="00083603"/>
    <w:rsid w:val="000A0F4E"/>
    <w:rsid w:val="000A2525"/>
    <w:rsid w:val="000B1BA2"/>
    <w:rsid w:val="000B3193"/>
    <w:rsid w:val="000B4C81"/>
    <w:rsid w:val="000C2131"/>
    <w:rsid w:val="000C25B7"/>
    <w:rsid w:val="000C3633"/>
    <w:rsid w:val="000C4AC8"/>
    <w:rsid w:val="000D161B"/>
    <w:rsid w:val="000D3CC4"/>
    <w:rsid w:val="000E20E6"/>
    <w:rsid w:val="000F0951"/>
    <w:rsid w:val="00114D67"/>
    <w:rsid w:val="00130359"/>
    <w:rsid w:val="0013571B"/>
    <w:rsid w:val="00142A55"/>
    <w:rsid w:val="001434D8"/>
    <w:rsid w:val="00155F26"/>
    <w:rsid w:val="0016120D"/>
    <w:rsid w:val="001645F9"/>
    <w:rsid w:val="00175575"/>
    <w:rsid w:val="00194770"/>
    <w:rsid w:val="001A1C6D"/>
    <w:rsid w:val="001A5C14"/>
    <w:rsid w:val="001C319F"/>
    <w:rsid w:val="001C3BF0"/>
    <w:rsid w:val="001C3D5D"/>
    <w:rsid w:val="001E65AB"/>
    <w:rsid w:val="001F51CA"/>
    <w:rsid w:val="001F7564"/>
    <w:rsid w:val="00201C2F"/>
    <w:rsid w:val="00203845"/>
    <w:rsid w:val="002057B4"/>
    <w:rsid w:val="00214489"/>
    <w:rsid w:val="00225CB3"/>
    <w:rsid w:val="00226F63"/>
    <w:rsid w:val="00231D40"/>
    <w:rsid w:val="002352C5"/>
    <w:rsid w:val="002513D6"/>
    <w:rsid w:val="002546A0"/>
    <w:rsid w:val="00262D76"/>
    <w:rsid w:val="00275A08"/>
    <w:rsid w:val="002841DA"/>
    <w:rsid w:val="002A683A"/>
    <w:rsid w:val="002B3F4E"/>
    <w:rsid w:val="002C46AC"/>
    <w:rsid w:val="002C50D8"/>
    <w:rsid w:val="002C7666"/>
    <w:rsid w:val="002C7B97"/>
    <w:rsid w:val="002E106A"/>
    <w:rsid w:val="002E5010"/>
    <w:rsid w:val="002E75F5"/>
    <w:rsid w:val="002F6B64"/>
    <w:rsid w:val="002F6B70"/>
    <w:rsid w:val="002F6D96"/>
    <w:rsid w:val="003100C5"/>
    <w:rsid w:val="0031113A"/>
    <w:rsid w:val="003156A6"/>
    <w:rsid w:val="0033481D"/>
    <w:rsid w:val="003378D1"/>
    <w:rsid w:val="003439A0"/>
    <w:rsid w:val="003703F4"/>
    <w:rsid w:val="00372298"/>
    <w:rsid w:val="0037281B"/>
    <w:rsid w:val="00374BDA"/>
    <w:rsid w:val="00382EC6"/>
    <w:rsid w:val="00385743"/>
    <w:rsid w:val="00385B34"/>
    <w:rsid w:val="003958C3"/>
    <w:rsid w:val="003A0420"/>
    <w:rsid w:val="003A30A8"/>
    <w:rsid w:val="003A490B"/>
    <w:rsid w:val="003B5EB3"/>
    <w:rsid w:val="003B754C"/>
    <w:rsid w:val="003B76A3"/>
    <w:rsid w:val="003C1E8B"/>
    <w:rsid w:val="003C79DF"/>
    <w:rsid w:val="003D09DF"/>
    <w:rsid w:val="003D62A6"/>
    <w:rsid w:val="003F3A08"/>
    <w:rsid w:val="00412B14"/>
    <w:rsid w:val="0041517F"/>
    <w:rsid w:val="0043275D"/>
    <w:rsid w:val="00436587"/>
    <w:rsid w:val="0046455E"/>
    <w:rsid w:val="0046517C"/>
    <w:rsid w:val="004672F5"/>
    <w:rsid w:val="00475171"/>
    <w:rsid w:val="00485E37"/>
    <w:rsid w:val="00494797"/>
    <w:rsid w:val="004A3FB8"/>
    <w:rsid w:val="004A5836"/>
    <w:rsid w:val="004B3D3B"/>
    <w:rsid w:val="004B540C"/>
    <w:rsid w:val="004B561B"/>
    <w:rsid w:val="004C14AA"/>
    <w:rsid w:val="004D4851"/>
    <w:rsid w:val="004E75EF"/>
    <w:rsid w:val="005017A0"/>
    <w:rsid w:val="00501A3F"/>
    <w:rsid w:val="00502ABD"/>
    <w:rsid w:val="00506C70"/>
    <w:rsid w:val="00526CE1"/>
    <w:rsid w:val="00537C67"/>
    <w:rsid w:val="00540F82"/>
    <w:rsid w:val="00540FBF"/>
    <w:rsid w:val="0054408A"/>
    <w:rsid w:val="00560873"/>
    <w:rsid w:val="00567024"/>
    <w:rsid w:val="005834E4"/>
    <w:rsid w:val="00586DE8"/>
    <w:rsid w:val="00592087"/>
    <w:rsid w:val="00595EBC"/>
    <w:rsid w:val="005A1DED"/>
    <w:rsid w:val="005A3A31"/>
    <w:rsid w:val="005A55A2"/>
    <w:rsid w:val="005C34D4"/>
    <w:rsid w:val="005D2BD4"/>
    <w:rsid w:val="005E34FA"/>
    <w:rsid w:val="006027EA"/>
    <w:rsid w:val="0061044F"/>
    <w:rsid w:val="00610ED3"/>
    <w:rsid w:val="00612EEF"/>
    <w:rsid w:val="00615089"/>
    <w:rsid w:val="006172A2"/>
    <w:rsid w:val="00621963"/>
    <w:rsid w:val="00622311"/>
    <w:rsid w:val="00634859"/>
    <w:rsid w:val="00654CAF"/>
    <w:rsid w:val="006565E8"/>
    <w:rsid w:val="00656BC7"/>
    <w:rsid w:val="00665751"/>
    <w:rsid w:val="00667B40"/>
    <w:rsid w:val="006708DD"/>
    <w:rsid w:val="006759B0"/>
    <w:rsid w:val="00684C63"/>
    <w:rsid w:val="00686305"/>
    <w:rsid w:val="006868D9"/>
    <w:rsid w:val="00694FD8"/>
    <w:rsid w:val="006A7C45"/>
    <w:rsid w:val="006B57F7"/>
    <w:rsid w:val="006F26BE"/>
    <w:rsid w:val="006F2CFB"/>
    <w:rsid w:val="0070675F"/>
    <w:rsid w:val="00707B11"/>
    <w:rsid w:val="00726FCD"/>
    <w:rsid w:val="007274FF"/>
    <w:rsid w:val="007367A0"/>
    <w:rsid w:val="007419BA"/>
    <w:rsid w:val="00751F37"/>
    <w:rsid w:val="00752185"/>
    <w:rsid w:val="00754EE2"/>
    <w:rsid w:val="00760922"/>
    <w:rsid w:val="007666FA"/>
    <w:rsid w:val="007704FB"/>
    <w:rsid w:val="00772DB1"/>
    <w:rsid w:val="0077381B"/>
    <w:rsid w:val="00774C34"/>
    <w:rsid w:val="0077569E"/>
    <w:rsid w:val="0078264A"/>
    <w:rsid w:val="00785C22"/>
    <w:rsid w:val="007917B9"/>
    <w:rsid w:val="007A3F6B"/>
    <w:rsid w:val="007B6003"/>
    <w:rsid w:val="007E03DB"/>
    <w:rsid w:val="007E661F"/>
    <w:rsid w:val="007E71F2"/>
    <w:rsid w:val="007F2C50"/>
    <w:rsid w:val="007F4BE7"/>
    <w:rsid w:val="007F4DEB"/>
    <w:rsid w:val="00801398"/>
    <w:rsid w:val="00812823"/>
    <w:rsid w:val="00812A27"/>
    <w:rsid w:val="0082320B"/>
    <w:rsid w:val="00841465"/>
    <w:rsid w:val="0084327E"/>
    <w:rsid w:val="00844686"/>
    <w:rsid w:val="00870A2B"/>
    <w:rsid w:val="00872327"/>
    <w:rsid w:val="00873F84"/>
    <w:rsid w:val="00886E9C"/>
    <w:rsid w:val="0089088F"/>
    <w:rsid w:val="00892C96"/>
    <w:rsid w:val="008A3D29"/>
    <w:rsid w:val="008B5E0D"/>
    <w:rsid w:val="008D1A44"/>
    <w:rsid w:val="009023A8"/>
    <w:rsid w:val="00903D04"/>
    <w:rsid w:val="00905C40"/>
    <w:rsid w:val="00914472"/>
    <w:rsid w:val="00915BA0"/>
    <w:rsid w:val="009178DF"/>
    <w:rsid w:val="0092341A"/>
    <w:rsid w:val="00930991"/>
    <w:rsid w:val="009324A5"/>
    <w:rsid w:val="0095488B"/>
    <w:rsid w:val="00960BF8"/>
    <w:rsid w:val="00963B37"/>
    <w:rsid w:val="00963F91"/>
    <w:rsid w:val="0096688C"/>
    <w:rsid w:val="00981C16"/>
    <w:rsid w:val="0098340B"/>
    <w:rsid w:val="00996253"/>
    <w:rsid w:val="009A0C5E"/>
    <w:rsid w:val="009A6933"/>
    <w:rsid w:val="009C369F"/>
    <w:rsid w:val="009C7869"/>
    <w:rsid w:val="009E14DD"/>
    <w:rsid w:val="009E78EC"/>
    <w:rsid w:val="009F0CBD"/>
    <w:rsid w:val="00A0145A"/>
    <w:rsid w:val="00A10EB5"/>
    <w:rsid w:val="00A11433"/>
    <w:rsid w:val="00A20FF7"/>
    <w:rsid w:val="00A21452"/>
    <w:rsid w:val="00A30886"/>
    <w:rsid w:val="00A5404D"/>
    <w:rsid w:val="00A54E89"/>
    <w:rsid w:val="00A634B0"/>
    <w:rsid w:val="00A65CA6"/>
    <w:rsid w:val="00A67F3F"/>
    <w:rsid w:val="00A81E2D"/>
    <w:rsid w:val="00A907B6"/>
    <w:rsid w:val="00AA4A01"/>
    <w:rsid w:val="00AC4FB5"/>
    <w:rsid w:val="00AC6F3D"/>
    <w:rsid w:val="00AD7349"/>
    <w:rsid w:val="00AE141E"/>
    <w:rsid w:val="00AE6553"/>
    <w:rsid w:val="00B21DE8"/>
    <w:rsid w:val="00B3276B"/>
    <w:rsid w:val="00B42872"/>
    <w:rsid w:val="00B44B11"/>
    <w:rsid w:val="00B6235F"/>
    <w:rsid w:val="00B63BBA"/>
    <w:rsid w:val="00B669BB"/>
    <w:rsid w:val="00B70E6F"/>
    <w:rsid w:val="00B74EF5"/>
    <w:rsid w:val="00B77FC9"/>
    <w:rsid w:val="00B94D65"/>
    <w:rsid w:val="00BA024C"/>
    <w:rsid w:val="00BA7D44"/>
    <w:rsid w:val="00BB7A0C"/>
    <w:rsid w:val="00BC0EF3"/>
    <w:rsid w:val="00BC109C"/>
    <w:rsid w:val="00BC5754"/>
    <w:rsid w:val="00BD1AA7"/>
    <w:rsid w:val="00BD4C1E"/>
    <w:rsid w:val="00BE0531"/>
    <w:rsid w:val="00C173C1"/>
    <w:rsid w:val="00C277EB"/>
    <w:rsid w:val="00C42598"/>
    <w:rsid w:val="00C43FB4"/>
    <w:rsid w:val="00C510FE"/>
    <w:rsid w:val="00C70046"/>
    <w:rsid w:val="00C75F38"/>
    <w:rsid w:val="00C771E4"/>
    <w:rsid w:val="00C8112E"/>
    <w:rsid w:val="00C95573"/>
    <w:rsid w:val="00CA66C2"/>
    <w:rsid w:val="00CD5B2D"/>
    <w:rsid w:val="00CE47E7"/>
    <w:rsid w:val="00CF20C8"/>
    <w:rsid w:val="00CF3985"/>
    <w:rsid w:val="00CF469F"/>
    <w:rsid w:val="00D14ED0"/>
    <w:rsid w:val="00D15EDD"/>
    <w:rsid w:val="00D2023B"/>
    <w:rsid w:val="00D2124F"/>
    <w:rsid w:val="00D2611E"/>
    <w:rsid w:val="00D4095D"/>
    <w:rsid w:val="00D42D31"/>
    <w:rsid w:val="00D5132E"/>
    <w:rsid w:val="00D56890"/>
    <w:rsid w:val="00D63B52"/>
    <w:rsid w:val="00D670C3"/>
    <w:rsid w:val="00D70499"/>
    <w:rsid w:val="00D7254C"/>
    <w:rsid w:val="00D73E75"/>
    <w:rsid w:val="00D7461F"/>
    <w:rsid w:val="00D76C88"/>
    <w:rsid w:val="00D857C0"/>
    <w:rsid w:val="00D87279"/>
    <w:rsid w:val="00D911E3"/>
    <w:rsid w:val="00D97514"/>
    <w:rsid w:val="00DB5466"/>
    <w:rsid w:val="00DB76EC"/>
    <w:rsid w:val="00DC17D9"/>
    <w:rsid w:val="00DE46DE"/>
    <w:rsid w:val="00DE47E7"/>
    <w:rsid w:val="00E0446B"/>
    <w:rsid w:val="00E074CA"/>
    <w:rsid w:val="00E125A8"/>
    <w:rsid w:val="00E150B3"/>
    <w:rsid w:val="00E26D75"/>
    <w:rsid w:val="00E41C91"/>
    <w:rsid w:val="00E47D1D"/>
    <w:rsid w:val="00E65F6A"/>
    <w:rsid w:val="00E67604"/>
    <w:rsid w:val="00E74FB5"/>
    <w:rsid w:val="00E93749"/>
    <w:rsid w:val="00E95EC6"/>
    <w:rsid w:val="00EA0114"/>
    <w:rsid w:val="00EA6767"/>
    <w:rsid w:val="00EB1180"/>
    <w:rsid w:val="00EB5219"/>
    <w:rsid w:val="00EB7A32"/>
    <w:rsid w:val="00EC1FC5"/>
    <w:rsid w:val="00EC419E"/>
    <w:rsid w:val="00EE02BC"/>
    <w:rsid w:val="00EF57F5"/>
    <w:rsid w:val="00F025FB"/>
    <w:rsid w:val="00F02A23"/>
    <w:rsid w:val="00F1011B"/>
    <w:rsid w:val="00F129A5"/>
    <w:rsid w:val="00F17DCF"/>
    <w:rsid w:val="00F21844"/>
    <w:rsid w:val="00F249A2"/>
    <w:rsid w:val="00F418FC"/>
    <w:rsid w:val="00F61B4F"/>
    <w:rsid w:val="00F63981"/>
    <w:rsid w:val="00F67889"/>
    <w:rsid w:val="00F7579F"/>
    <w:rsid w:val="00F7621A"/>
    <w:rsid w:val="00F8384F"/>
    <w:rsid w:val="00FA482F"/>
    <w:rsid w:val="00FB2FE8"/>
    <w:rsid w:val="00FB7A4D"/>
    <w:rsid w:val="00FC32C5"/>
    <w:rsid w:val="00FC7A5A"/>
    <w:rsid w:val="00FE2A49"/>
    <w:rsid w:val="00FE431B"/>
    <w:rsid w:val="00FE795C"/>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C072"/>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C771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trale@gimatic.com%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presseservicebuer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struck@presseservicebuero.de" TargetMode="External"/><Relationship Id="rId5" Type="http://schemas.openxmlformats.org/officeDocument/2006/relationships/footnotes" Target="footnotes.xml"/><Relationship Id="rId10" Type="http://schemas.openxmlformats.org/officeDocument/2006/relationships/hyperlink" Target="http://www.gimatic.com" TargetMode="External"/><Relationship Id="rId4" Type="http://schemas.openxmlformats.org/officeDocument/2006/relationships/webSettings" Target="webSettings.xml"/><Relationship Id="rId9" Type="http://schemas.openxmlformats.org/officeDocument/2006/relationships/hyperlink" Target="mailto:info.de@gimatic.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3846</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2021-04-09T13:18:00Z</cp:lastPrinted>
  <dcterms:created xsi:type="dcterms:W3CDTF">2021-04-09T13:28:00Z</dcterms:created>
  <dcterms:modified xsi:type="dcterms:W3CDTF">2021-04-09T13:28:00Z</dcterms:modified>
</cp:coreProperties>
</file>